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BF133" w14:textId="10B69F4A" w:rsidR="00BB7438" w:rsidRPr="0027781E" w:rsidRDefault="00BB7438" w:rsidP="00BB7438">
      <w:pPr>
        <w:rPr>
          <w:rFonts w:ascii="Arial" w:hAnsi="Arial" w:cs="Arial"/>
          <w:b/>
          <w:sz w:val="20"/>
          <w:szCs w:val="20"/>
        </w:rPr>
      </w:pPr>
      <w:r w:rsidRPr="0027781E">
        <w:rPr>
          <w:rFonts w:ascii="Arial" w:hAnsi="Arial" w:cs="Arial"/>
          <w:b/>
          <w:sz w:val="20"/>
          <w:szCs w:val="20"/>
        </w:rPr>
        <w:t xml:space="preserve">Minutes of the </w:t>
      </w:r>
      <w:r w:rsidR="0021539E" w:rsidRPr="0027781E">
        <w:rPr>
          <w:rFonts w:ascii="Arial" w:hAnsi="Arial" w:cs="Arial"/>
          <w:b/>
          <w:sz w:val="20"/>
          <w:szCs w:val="20"/>
        </w:rPr>
        <w:t>Planning Committee</w:t>
      </w:r>
      <w:r w:rsidR="008A0C89" w:rsidRPr="0027781E">
        <w:rPr>
          <w:rFonts w:ascii="Arial" w:hAnsi="Arial" w:cs="Arial"/>
          <w:b/>
          <w:sz w:val="20"/>
          <w:szCs w:val="20"/>
        </w:rPr>
        <w:t xml:space="preserve"> held on</w:t>
      </w:r>
      <w:r w:rsidR="00812C4A" w:rsidRPr="0027781E">
        <w:rPr>
          <w:rFonts w:ascii="Arial" w:hAnsi="Arial" w:cs="Arial"/>
          <w:b/>
          <w:sz w:val="20"/>
          <w:szCs w:val="20"/>
        </w:rPr>
        <w:t xml:space="preserve"> </w:t>
      </w:r>
      <w:r w:rsidR="00BC4F2E" w:rsidRPr="0027781E">
        <w:rPr>
          <w:rFonts w:ascii="Arial" w:hAnsi="Arial" w:cs="Arial"/>
          <w:b/>
          <w:sz w:val="20"/>
          <w:szCs w:val="20"/>
        </w:rPr>
        <w:t>Monday</w:t>
      </w:r>
      <w:r w:rsidR="00EE702B" w:rsidRPr="0027781E">
        <w:rPr>
          <w:rFonts w:ascii="Arial" w:hAnsi="Arial" w:cs="Arial"/>
          <w:b/>
          <w:sz w:val="20"/>
          <w:szCs w:val="20"/>
        </w:rPr>
        <w:t xml:space="preserve"> </w:t>
      </w:r>
      <w:r w:rsidR="002D06CF" w:rsidRPr="0027781E">
        <w:rPr>
          <w:rFonts w:ascii="Arial" w:hAnsi="Arial" w:cs="Arial"/>
          <w:b/>
          <w:sz w:val="20"/>
          <w:szCs w:val="20"/>
        </w:rPr>
        <w:t>21</w:t>
      </w:r>
      <w:r w:rsidR="002D06CF" w:rsidRPr="0027781E">
        <w:rPr>
          <w:rFonts w:ascii="Arial" w:hAnsi="Arial" w:cs="Arial"/>
          <w:b/>
          <w:sz w:val="20"/>
          <w:szCs w:val="20"/>
          <w:vertAlign w:val="superscript"/>
        </w:rPr>
        <w:t>st</w:t>
      </w:r>
      <w:r w:rsidR="002D06CF" w:rsidRPr="0027781E">
        <w:rPr>
          <w:rFonts w:ascii="Arial" w:hAnsi="Arial" w:cs="Arial"/>
          <w:b/>
          <w:sz w:val="20"/>
          <w:szCs w:val="20"/>
        </w:rPr>
        <w:t xml:space="preserve"> </w:t>
      </w:r>
      <w:r w:rsidR="00EE702B" w:rsidRPr="0027781E">
        <w:rPr>
          <w:rFonts w:ascii="Arial" w:hAnsi="Arial" w:cs="Arial"/>
          <w:b/>
          <w:sz w:val="20"/>
          <w:szCs w:val="20"/>
        </w:rPr>
        <w:t xml:space="preserve">January </w:t>
      </w:r>
      <w:r w:rsidR="003C113E" w:rsidRPr="0027781E">
        <w:rPr>
          <w:rFonts w:ascii="Arial" w:hAnsi="Arial" w:cs="Arial"/>
          <w:b/>
          <w:sz w:val="20"/>
          <w:szCs w:val="20"/>
        </w:rPr>
        <w:t>201</w:t>
      </w:r>
      <w:r w:rsidR="00EE702B" w:rsidRPr="0027781E">
        <w:rPr>
          <w:rFonts w:ascii="Arial" w:hAnsi="Arial" w:cs="Arial"/>
          <w:b/>
          <w:sz w:val="20"/>
          <w:szCs w:val="20"/>
        </w:rPr>
        <w:t>9</w:t>
      </w:r>
      <w:r w:rsidR="003C113E" w:rsidRPr="0027781E">
        <w:rPr>
          <w:rFonts w:ascii="Arial" w:hAnsi="Arial" w:cs="Arial"/>
          <w:b/>
          <w:sz w:val="20"/>
          <w:szCs w:val="20"/>
        </w:rPr>
        <w:t xml:space="preserve">, </w:t>
      </w:r>
      <w:r w:rsidR="00973253" w:rsidRPr="0027781E">
        <w:rPr>
          <w:rFonts w:ascii="Arial" w:hAnsi="Arial" w:cs="Arial"/>
          <w:b/>
          <w:sz w:val="20"/>
          <w:szCs w:val="20"/>
        </w:rPr>
        <w:t xml:space="preserve">at </w:t>
      </w:r>
      <w:r w:rsidR="002D06CF" w:rsidRPr="0027781E">
        <w:rPr>
          <w:rFonts w:ascii="Arial" w:hAnsi="Arial" w:cs="Arial"/>
          <w:b/>
          <w:sz w:val="20"/>
          <w:szCs w:val="20"/>
        </w:rPr>
        <w:t>8</w:t>
      </w:r>
      <w:r w:rsidR="00A701E3" w:rsidRPr="0027781E">
        <w:rPr>
          <w:rFonts w:ascii="Arial" w:hAnsi="Arial" w:cs="Arial"/>
          <w:b/>
          <w:sz w:val="20"/>
          <w:szCs w:val="20"/>
        </w:rPr>
        <w:t>.</w:t>
      </w:r>
      <w:r w:rsidR="005D2578" w:rsidRPr="0027781E">
        <w:rPr>
          <w:rFonts w:ascii="Arial" w:hAnsi="Arial" w:cs="Arial"/>
          <w:b/>
          <w:sz w:val="20"/>
          <w:szCs w:val="20"/>
        </w:rPr>
        <w:t>3</w:t>
      </w:r>
      <w:r w:rsidR="00A701E3" w:rsidRPr="0027781E">
        <w:rPr>
          <w:rFonts w:ascii="Arial" w:hAnsi="Arial" w:cs="Arial"/>
          <w:b/>
          <w:sz w:val="20"/>
          <w:szCs w:val="20"/>
        </w:rPr>
        <w:t xml:space="preserve">0 </w:t>
      </w:r>
      <w:r w:rsidR="00973253" w:rsidRPr="0027781E">
        <w:rPr>
          <w:rFonts w:ascii="Arial" w:hAnsi="Arial" w:cs="Arial"/>
          <w:b/>
          <w:sz w:val="20"/>
          <w:szCs w:val="20"/>
        </w:rPr>
        <w:t xml:space="preserve">pm </w:t>
      </w:r>
      <w:r w:rsidR="00F42472" w:rsidRPr="0027781E">
        <w:rPr>
          <w:rFonts w:ascii="Arial" w:hAnsi="Arial" w:cs="Arial"/>
          <w:b/>
          <w:sz w:val="20"/>
          <w:szCs w:val="20"/>
        </w:rPr>
        <w:t>hel</w:t>
      </w:r>
      <w:r w:rsidR="00973253" w:rsidRPr="0027781E">
        <w:rPr>
          <w:rFonts w:ascii="Arial" w:hAnsi="Arial" w:cs="Arial"/>
          <w:b/>
          <w:sz w:val="20"/>
          <w:szCs w:val="20"/>
        </w:rPr>
        <w:t xml:space="preserve">d at </w:t>
      </w:r>
      <w:r w:rsidR="00096F92" w:rsidRPr="0027781E">
        <w:rPr>
          <w:rFonts w:ascii="Arial" w:hAnsi="Arial" w:cs="Arial"/>
          <w:b/>
          <w:sz w:val="20"/>
          <w:szCs w:val="20"/>
        </w:rPr>
        <w:t xml:space="preserve">the </w:t>
      </w:r>
      <w:r w:rsidR="005D2578" w:rsidRPr="0027781E">
        <w:rPr>
          <w:rFonts w:ascii="Arial" w:hAnsi="Arial" w:cs="Arial"/>
          <w:b/>
          <w:sz w:val="20"/>
          <w:szCs w:val="20"/>
        </w:rPr>
        <w:t xml:space="preserve">Social Centre Bell Lane </w:t>
      </w:r>
      <w:r w:rsidR="00096F92" w:rsidRPr="0027781E">
        <w:rPr>
          <w:rFonts w:ascii="Arial" w:hAnsi="Arial" w:cs="Arial"/>
          <w:b/>
          <w:sz w:val="20"/>
          <w:szCs w:val="20"/>
        </w:rPr>
        <w:t>Northchurch HP4 3</w:t>
      </w:r>
      <w:r w:rsidR="005D2578" w:rsidRPr="0027781E">
        <w:rPr>
          <w:rFonts w:ascii="Arial" w:hAnsi="Arial" w:cs="Arial"/>
          <w:b/>
          <w:sz w:val="20"/>
          <w:szCs w:val="20"/>
        </w:rPr>
        <w:t xml:space="preserve"> RD</w:t>
      </w:r>
      <w:r w:rsidR="00096F92" w:rsidRPr="0027781E">
        <w:rPr>
          <w:rFonts w:ascii="Arial" w:hAnsi="Arial" w:cs="Arial"/>
          <w:b/>
          <w:sz w:val="20"/>
          <w:szCs w:val="20"/>
        </w:rPr>
        <w:t>.</w:t>
      </w:r>
    </w:p>
    <w:p w14:paraId="683123A4" w14:textId="77777777" w:rsidR="00BB7438" w:rsidRPr="0027781E" w:rsidRDefault="00BB7438" w:rsidP="00BB7438">
      <w:pPr>
        <w:spacing w:before="240" w:after="120"/>
        <w:rPr>
          <w:rFonts w:ascii="Arial" w:hAnsi="Arial" w:cs="Arial"/>
          <w:sz w:val="20"/>
          <w:szCs w:val="20"/>
        </w:rPr>
      </w:pPr>
      <w:r w:rsidRPr="0027781E">
        <w:rPr>
          <w:rFonts w:ascii="Arial" w:hAnsi="Arial" w:cs="Arial"/>
          <w:sz w:val="20"/>
          <w:szCs w:val="20"/>
        </w:rPr>
        <w:t>Those Present:</w:t>
      </w:r>
    </w:p>
    <w:p w14:paraId="40313CEB" w14:textId="1141A59C" w:rsidR="00FF5E92" w:rsidRPr="0027781E" w:rsidRDefault="007F2FEB" w:rsidP="00CC3CDB">
      <w:pPr>
        <w:rPr>
          <w:rFonts w:ascii="Arial" w:hAnsi="Arial" w:cs="Arial"/>
          <w:sz w:val="20"/>
          <w:szCs w:val="20"/>
        </w:rPr>
      </w:pPr>
      <w:proofErr w:type="spellStart"/>
      <w:r w:rsidRPr="0027781E">
        <w:rPr>
          <w:rFonts w:ascii="Arial" w:hAnsi="Arial" w:cs="Arial"/>
          <w:sz w:val="20"/>
          <w:szCs w:val="20"/>
        </w:rPr>
        <w:t>Councillors</w:t>
      </w:r>
      <w:proofErr w:type="spellEnd"/>
      <w:r w:rsidRPr="0027781E">
        <w:rPr>
          <w:rFonts w:ascii="Arial" w:hAnsi="Arial" w:cs="Arial"/>
          <w:sz w:val="20"/>
          <w:szCs w:val="20"/>
        </w:rPr>
        <w:tab/>
      </w:r>
      <w:r w:rsidRPr="0027781E">
        <w:rPr>
          <w:rFonts w:ascii="Arial" w:hAnsi="Arial" w:cs="Arial"/>
          <w:sz w:val="20"/>
          <w:szCs w:val="20"/>
        </w:rPr>
        <w:tab/>
      </w:r>
      <w:r w:rsidRPr="0027781E">
        <w:rPr>
          <w:rFonts w:ascii="Arial" w:hAnsi="Arial" w:cs="Arial"/>
          <w:sz w:val="20"/>
          <w:szCs w:val="20"/>
        </w:rPr>
        <w:tab/>
      </w:r>
      <w:r w:rsidR="00287AB3" w:rsidRPr="0027781E">
        <w:rPr>
          <w:rFonts w:ascii="Arial" w:hAnsi="Arial" w:cs="Arial"/>
          <w:sz w:val="20"/>
          <w:szCs w:val="20"/>
        </w:rPr>
        <w:t>Mr</w:t>
      </w:r>
      <w:r w:rsidR="00F42472" w:rsidRPr="0027781E">
        <w:rPr>
          <w:rFonts w:ascii="Arial" w:hAnsi="Arial" w:cs="Arial"/>
          <w:sz w:val="20"/>
          <w:szCs w:val="20"/>
        </w:rPr>
        <w:t>. Shepherd</w:t>
      </w:r>
      <w:r w:rsidR="001549E9" w:rsidRPr="0027781E">
        <w:rPr>
          <w:rFonts w:ascii="Arial" w:hAnsi="Arial" w:cs="Arial"/>
          <w:sz w:val="20"/>
          <w:szCs w:val="20"/>
        </w:rPr>
        <w:tab/>
      </w:r>
      <w:r w:rsidR="00883D42" w:rsidRPr="0027781E">
        <w:rPr>
          <w:rFonts w:ascii="Arial" w:hAnsi="Arial" w:cs="Arial"/>
          <w:sz w:val="20"/>
          <w:szCs w:val="20"/>
        </w:rPr>
        <w:t xml:space="preserve"> Chairman</w:t>
      </w:r>
    </w:p>
    <w:p w14:paraId="3BFAE441" w14:textId="5B63DCB2" w:rsidR="00812C4A" w:rsidRPr="0027781E" w:rsidRDefault="00812C4A" w:rsidP="00CC3CDB">
      <w:pPr>
        <w:rPr>
          <w:rFonts w:ascii="Arial" w:hAnsi="Arial" w:cs="Arial"/>
          <w:sz w:val="20"/>
          <w:szCs w:val="20"/>
        </w:rPr>
      </w:pPr>
      <w:r w:rsidRPr="0027781E">
        <w:rPr>
          <w:rFonts w:ascii="Arial" w:hAnsi="Arial" w:cs="Arial"/>
          <w:sz w:val="20"/>
          <w:szCs w:val="20"/>
        </w:rPr>
        <w:tab/>
      </w:r>
      <w:r w:rsidRPr="0027781E">
        <w:rPr>
          <w:rFonts w:ascii="Arial" w:hAnsi="Arial" w:cs="Arial"/>
          <w:sz w:val="20"/>
          <w:szCs w:val="20"/>
        </w:rPr>
        <w:tab/>
      </w:r>
      <w:r w:rsidRPr="0027781E">
        <w:rPr>
          <w:rFonts w:ascii="Arial" w:hAnsi="Arial" w:cs="Arial"/>
          <w:sz w:val="20"/>
          <w:szCs w:val="20"/>
        </w:rPr>
        <w:tab/>
      </w:r>
      <w:r w:rsidRPr="0027781E">
        <w:rPr>
          <w:rFonts w:ascii="Arial" w:hAnsi="Arial" w:cs="Arial"/>
          <w:sz w:val="20"/>
          <w:szCs w:val="20"/>
        </w:rPr>
        <w:tab/>
        <w:t>Mr</w:t>
      </w:r>
      <w:r w:rsidR="00F42472" w:rsidRPr="0027781E">
        <w:rPr>
          <w:rFonts w:ascii="Arial" w:hAnsi="Arial" w:cs="Arial"/>
          <w:sz w:val="20"/>
          <w:szCs w:val="20"/>
        </w:rPr>
        <w:t>s. Edwards</w:t>
      </w:r>
      <w:r w:rsidR="00F42472" w:rsidRPr="0027781E">
        <w:rPr>
          <w:rFonts w:ascii="Arial" w:hAnsi="Arial" w:cs="Arial"/>
          <w:sz w:val="20"/>
          <w:szCs w:val="20"/>
        </w:rPr>
        <w:tab/>
      </w:r>
      <w:r w:rsidR="001B4D97">
        <w:rPr>
          <w:rFonts w:ascii="Arial" w:hAnsi="Arial" w:cs="Arial"/>
          <w:sz w:val="20"/>
          <w:szCs w:val="20"/>
        </w:rPr>
        <w:t xml:space="preserve"> Vice Chairman</w:t>
      </w:r>
      <w:r w:rsidR="00F42472" w:rsidRPr="0027781E">
        <w:rPr>
          <w:rFonts w:ascii="Arial" w:hAnsi="Arial" w:cs="Arial"/>
          <w:sz w:val="20"/>
          <w:szCs w:val="20"/>
        </w:rPr>
        <w:tab/>
      </w:r>
    </w:p>
    <w:p w14:paraId="23136622" w14:textId="77777777" w:rsidR="00287AB3" w:rsidRPr="0027781E" w:rsidRDefault="00287AB3" w:rsidP="00CC3CDB">
      <w:pPr>
        <w:rPr>
          <w:rFonts w:ascii="Arial" w:hAnsi="Arial" w:cs="Arial"/>
          <w:sz w:val="20"/>
          <w:szCs w:val="20"/>
        </w:rPr>
      </w:pPr>
      <w:r w:rsidRPr="0027781E">
        <w:rPr>
          <w:rFonts w:ascii="Arial" w:hAnsi="Arial" w:cs="Arial"/>
          <w:sz w:val="20"/>
          <w:szCs w:val="20"/>
        </w:rPr>
        <w:tab/>
      </w:r>
      <w:r w:rsidRPr="0027781E">
        <w:rPr>
          <w:rFonts w:ascii="Arial" w:hAnsi="Arial" w:cs="Arial"/>
          <w:sz w:val="20"/>
          <w:szCs w:val="20"/>
        </w:rPr>
        <w:tab/>
      </w:r>
      <w:r w:rsidRPr="0027781E">
        <w:rPr>
          <w:rFonts w:ascii="Arial" w:hAnsi="Arial" w:cs="Arial"/>
          <w:sz w:val="20"/>
          <w:szCs w:val="20"/>
        </w:rPr>
        <w:tab/>
      </w:r>
      <w:r w:rsidRPr="0027781E">
        <w:rPr>
          <w:rFonts w:ascii="Arial" w:hAnsi="Arial" w:cs="Arial"/>
          <w:sz w:val="20"/>
          <w:szCs w:val="20"/>
        </w:rPr>
        <w:tab/>
        <w:t>Mr</w:t>
      </w:r>
      <w:r w:rsidR="00EF1972" w:rsidRPr="0027781E">
        <w:rPr>
          <w:rFonts w:ascii="Arial" w:hAnsi="Arial" w:cs="Arial"/>
          <w:sz w:val="20"/>
          <w:szCs w:val="20"/>
        </w:rPr>
        <w:t xml:space="preserve"> Godfrey</w:t>
      </w:r>
    </w:p>
    <w:p w14:paraId="2188CDC1" w14:textId="0783EE66" w:rsidR="00C14C06" w:rsidRPr="0027781E" w:rsidRDefault="000C6551" w:rsidP="00CC3CDB">
      <w:pPr>
        <w:rPr>
          <w:rFonts w:ascii="Arial" w:hAnsi="Arial" w:cs="Arial"/>
          <w:sz w:val="20"/>
          <w:szCs w:val="20"/>
        </w:rPr>
      </w:pPr>
      <w:r w:rsidRPr="0027781E">
        <w:rPr>
          <w:rFonts w:ascii="Arial" w:hAnsi="Arial" w:cs="Arial"/>
          <w:sz w:val="20"/>
          <w:szCs w:val="20"/>
        </w:rPr>
        <w:tab/>
      </w:r>
      <w:r w:rsidRPr="0027781E">
        <w:rPr>
          <w:rFonts w:ascii="Arial" w:hAnsi="Arial" w:cs="Arial"/>
          <w:sz w:val="20"/>
          <w:szCs w:val="20"/>
        </w:rPr>
        <w:tab/>
      </w:r>
      <w:r w:rsidRPr="0027781E">
        <w:rPr>
          <w:rFonts w:ascii="Arial" w:hAnsi="Arial" w:cs="Arial"/>
          <w:sz w:val="20"/>
          <w:szCs w:val="20"/>
        </w:rPr>
        <w:tab/>
      </w:r>
      <w:r w:rsidRPr="0027781E">
        <w:rPr>
          <w:rFonts w:ascii="Arial" w:hAnsi="Arial" w:cs="Arial"/>
          <w:sz w:val="20"/>
          <w:szCs w:val="20"/>
        </w:rPr>
        <w:tab/>
      </w:r>
      <w:r w:rsidR="00895667" w:rsidRPr="0027781E">
        <w:rPr>
          <w:rFonts w:ascii="Arial" w:hAnsi="Arial" w:cs="Arial"/>
          <w:sz w:val="20"/>
          <w:szCs w:val="20"/>
        </w:rPr>
        <w:t>Mrs</w:t>
      </w:r>
      <w:r w:rsidR="00EF1972" w:rsidRPr="0027781E">
        <w:rPr>
          <w:rFonts w:ascii="Arial" w:hAnsi="Arial" w:cs="Arial"/>
          <w:sz w:val="20"/>
          <w:szCs w:val="20"/>
        </w:rPr>
        <w:t>.</w:t>
      </w:r>
      <w:r w:rsidR="00895667" w:rsidRPr="0027781E">
        <w:rPr>
          <w:rFonts w:ascii="Arial" w:hAnsi="Arial" w:cs="Arial"/>
          <w:sz w:val="20"/>
          <w:szCs w:val="20"/>
        </w:rPr>
        <w:t xml:space="preserve"> Hooper</w:t>
      </w:r>
      <w:r w:rsidR="00C14C06" w:rsidRPr="0027781E">
        <w:rPr>
          <w:rFonts w:ascii="Arial" w:hAnsi="Arial" w:cs="Arial"/>
          <w:sz w:val="20"/>
          <w:szCs w:val="20"/>
        </w:rPr>
        <w:tab/>
      </w:r>
      <w:r w:rsidR="00C14C06" w:rsidRPr="0027781E">
        <w:rPr>
          <w:rFonts w:ascii="Arial" w:hAnsi="Arial" w:cs="Arial"/>
          <w:sz w:val="20"/>
          <w:szCs w:val="20"/>
        </w:rPr>
        <w:tab/>
      </w:r>
      <w:r w:rsidR="00C14C06" w:rsidRPr="0027781E">
        <w:rPr>
          <w:rFonts w:ascii="Arial" w:hAnsi="Arial" w:cs="Arial"/>
          <w:sz w:val="20"/>
          <w:szCs w:val="20"/>
        </w:rPr>
        <w:tab/>
      </w:r>
    </w:p>
    <w:p w14:paraId="2B8D8C30" w14:textId="77777777" w:rsidR="0028310E" w:rsidRPr="0027781E" w:rsidRDefault="0035105A" w:rsidP="00322BFC">
      <w:pPr>
        <w:spacing w:after="120"/>
        <w:rPr>
          <w:rFonts w:ascii="Arial" w:hAnsi="Arial" w:cs="Arial"/>
          <w:sz w:val="20"/>
          <w:szCs w:val="20"/>
        </w:rPr>
      </w:pPr>
      <w:r w:rsidRPr="0027781E">
        <w:rPr>
          <w:rFonts w:ascii="Arial" w:hAnsi="Arial" w:cs="Arial"/>
          <w:sz w:val="20"/>
          <w:szCs w:val="20"/>
        </w:rPr>
        <w:tab/>
      </w:r>
      <w:r w:rsidRPr="0027781E">
        <w:rPr>
          <w:rFonts w:ascii="Arial" w:hAnsi="Arial" w:cs="Arial"/>
          <w:sz w:val="20"/>
          <w:szCs w:val="20"/>
        </w:rPr>
        <w:tab/>
      </w:r>
      <w:r w:rsidRPr="0027781E">
        <w:rPr>
          <w:rFonts w:ascii="Arial" w:hAnsi="Arial" w:cs="Arial"/>
          <w:sz w:val="20"/>
          <w:szCs w:val="20"/>
        </w:rPr>
        <w:tab/>
      </w:r>
      <w:r w:rsidRPr="0027781E">
        <w:rPr>
          <w:rFonts w:ascii="Arial" w:hAnsi="Arial" w:cs="Arial"/>
          <w:sz w:val="20"/>
          <w:szCs w:val="20"/>
        </w:rPr>
        <w:tab/>
      </w:r>
    </w:p>
    <w:p w14:paraId="0D55F073" w14:textId="5ADB6490" w:rsidR="0028310E" w:rsidRPr="0027781E" w:rsidRDefault="00A701E3" w:rsidP="00322BFC">
      <w:pPr>
        <w:spacing w:after="120"/>
        <w:rPr>
          <w:rFonts w:ascii="Arial" w:hAnsi="Arial" w:cs="Arial"/>
          <w:sz w:val="20"/>
          <w:szCs w:val="20"/>
        </w:rPr>
      </w:pPr>
      <w:r w:rsidRPr="0027781E">
        <w:rPr>
          <w:rFonts w:ascii="Arial" w:hAnsi="Arial" w:cs="Arial"/>
          <w:sz w:val="20"/>
          <w:szCs w:val="20"/>
        </w:rPr>
        <w:t xml:space="preserve"> Clerk </w:t>
      </w:r>
      <w:proofErr w:type="spellStart"/>
      <w:r w:rsidRPr="0027781E">
        <w:rPr>
          <w:rFonts w:ascii="Arial" w:hAnsi="Arial" w:cs="Arial"/>
          <w:sz w:val="20"/>
          <w:szCs w:val="20"/>
        </w:rPr>
        <w:t>Mrs</w:t>
      </w:r>
      <w:proofErr w:type="spellEnd"/>
      <w:r w:rsidRPr="0027781E">
        <w:rPr>
          <w:rFonts w:ascii="Arial" w:hAnsi="Arial" w:cs="Arial"/>
          <w:sz w:val="20"/>
          <w:szCs w:val="20"/>
        </w:rPr>
        <w:t xml:space="preserve"> U Kilich</w:t>
      </w:r>
    </w:p>
    <w:p w14:paraId="70DF3559" w14:textId="3CD82CC8" w:rsidR="007A26E2" w:rsidRPr="0027781E" w:rsidRDefault="007A26E2" w:rsidP="00A701E3">
      <w:pPr>
        <w:pStyle w:val="Heading1"/>
        <w:ind w:left="360"/>
        <w:rPr>
          <w:rFonts w:ascii="Arial" w:hAnsi="Arial" w:cs="Arial"/>
          <w:sz w:val="20"/>
          <w:szCs w:val="20"/>
        </w:rPr>
      </w:pPr>
    </w:p>
    <w:p w14:paraId="793A1659" w14:textId="305F259A" w:rsidR="00A701E3" w:rsidRPr="0027781E" w:rsidRDefault="00A701E3" w:rsidP="006C52FA">
      <w:pPr>
        <w:pStyle w:val="ListParagraph"/>
        <w:numPr>
          <w:ilvl w:val="0"/>
          <w:numId w:val="39"/>
        </w:numPr>
        <w:rPr>
          <w:rFonts w:ascii="Arial" w:hAnsi="Arial" w:cs="Arial"/>
          <w:b/>
          <w:sz w:val="20"/>
          <w:szCs w:val="20"/>
        </w:rPr>
      </w:pPr>
      <w:r w:rsidRPr="0027781E">
        <w:rPr>
          <w:rFonts w:ascii="Arial" w:hAnsi="Arial" w:cs="Arial"/>
          <w:b/>
          <w:sz w:val="20"/>
          <w:szCs w:val="20"/>
        </w:rPr>
        <w:t>Apologies for absence</w:t>
      </w:r>
    </w:p>
    <w:p w14:paraId="0D136FF8" w14:textId="74C1ED9E" w:rsidR="00A701E3" w:rsidRPr="0027781E" w:rsidRDefault="00431E82" w:rsidP="00431E82">
      <w:pPr>
        <w:pStyle w:val="ListParagraph"/>
        <w:ind w:left="360" w:firstLine="360"/>
        <w:rPr>
          <w:rFonts w:ascii="Arial" w:hAnsi="Arial" w:cs="Arial"/>
          <w:sz w:val="20"/>
          <w:szCs w:val="20"/>
        </w:rPr>
      </w:pPr>
      <w:r w:rsidRPr="0027781E">
        <w:rPr>
          <w:rFonts w:ascii="Arial" w:hAnsi="Arial" w:cs="Arial"/>
          <w:sz w:val="20"/>
          <w:szCs w:val="20"/>
        </w:rPr>
        <w:t>No apologies to record.</w:t>
      </w:r>
    </w:p>
    <w:p w14:paraId="512A20CB" w14:textId="77777777" w:rsidR="0013339E" w:rsidRPr="0027781E" w:rsidRDefault="0013339E" w:rsidP="00A701E3">
      <w:pPr>
        <w:pStyle w:val="Heading1"/>
        <w:numPr>
          <w:ilvl w:val="0"/>
          <w:numId w:val="39"/>
        </w:numPr>
        <w:rPr>
          <w:rFonts w:ascii="Arial" w:hAnsi="Arial" w:cs="Arial"/>
          <w:sz w:val="20"/>
          <w:szCs w:val="20"/>
        </w:rPr>
      </w:pPr>
      <w:r w:rsidRPr="0027781E">
        <w:rPr>
          <w:rFonts w:ascii="Arial" w:hAnsi="Arial" w:cs="Arial"/>
          <w:sz w:val="20"/>
          <w:szCs w:val="20"/>
        </w:rPr>
        <w:t>Declarations of interest</w:t>
      </w:r>
    </w:p>
    <w:p w14:paraId="5838E642" w14:textId="3B5AC0D7" w:rsidR="00D41DA9" w:rsidRPr="0027781E" w:rsidRDefault="006F48E8" w:rsidP="00431E82">
      <w:pPr>
        <w:spacing w:after="120"/>
        <w:ind w:left="363" w:firstLine="357"/>
        <w:rPr>
          <w:rFonts w:ascii="Arial" w:hAnsi="Arial" w:cs="Arial"/>
          <w:sz w:val="20"/>
          <w:szCs w:val="20"/>
        </w:rPr>
      </w:pPr>
      <w:r w:rsidRPr="0027781E">
        <w:rPr>
          <w:rFonts w:ascii="Arial" w:hAnsi="Arial" w:cs="Arial"/>
          <w:sz w:val="20"/>
          <w:szCs w:val="20"/>
        </w:rPr>
        <w:t>There w</w:t>
      </w:r>
      <w:r w:rsidR="00881E1A" w:rsidRPr="0027781E">
        <w:rPr>
          <w:rFonts w:ascii="Arial" w:hAnsi="Arial" w:cs="Arial"/>
          <w:sz w:val="20"/>
          <w:szCs w:val="20"/>
        </w:rPr>
        <w:t>ere</w:t>
      </w:r>
      <w:r w:rsidRPr="0027781E">
        <w:rPr>
          <w:rFonts w:ascii="Arial" w:hAnsi="Arial" w:cs="Arial"/>
          <w:sz w:val="20"/>
          <w:szCs w:val="20"/>
        </w:rPr>
        <w:t xml:space="preserve"> no declaration of interest.</w:t>
      </w:r>
    </w:p>
    <w:p w14:paraId="356446AA" w14:textId="08DC11BA" w:rsidR="00926F9A" w:rsidRPr="0027781E" w:rsidRDefault="004011C4" w:rsidP="00CB4E34">
      <w:pPr>
        <w:pStyle w:val="Heading1"/>
        <w:numPr>
          <w:ilvl w:val="0"/>
          <w:numId w:val="39"/>
        </w:numPr>
        <w:spacing w:after="120"/>
        <w:rPr>
          <w:rFonts w:ascii="Arial" w:hAnsi="Arial" w:cs="Arial"/>
          <w:sz w:val="20"/>
          <w:szCs w:val="20"/>
        </w:rPr>
      </w:pPr>
      <w:r w:rsidRPr="0027781E">
        <w:rPr>
          <w:rFonts w:ascii="Arial" w:hAnsi="Arial" w:cs="Arial"/>
          <w:sz w:val="20"/>
          <w:szCs w:val="20"/>
        </w:rPr>
        <w:t>Public Participation</w:t>
      </w:r>
      <w:r w:rsidR="004D7E3A" w:rsidRPr="0027781E">
        <w:rPr>
          <w:rFonts w:ascii="Arial" w:hAnsi="Arial" w:cs="Arial"/>
          <w:sz w:val="20"/>
          <w:szCs w:val="20"/>
        </w:rPr>
        <w:t xml:space="preserve"> – to consider requests by me</w:t>
      </w:r>
      <w:r w:rsidR="006F48E8" w:rsidRPr="0027781E">
        <w:rPr>
          <w:rFonts w:ascii="Arial" w:hAnsi="Arial" w:cs="Arial"/>
          <w:sz w:val="20"/>
          <w:szCs w:val="20"/>
        </w:rPr>
        <w:t>mbers of the public to speak at</w:t>
      </w:r>
      <w:r w:rsidR="00431E82" w:rsidRPr="0027781E">
        <w:rPr>
          <w:rFonts w:ascii="Arial" w:hAnsi="Arial" w:cs="Arial"/>
          <w:sz w:val="20"/>
          <w:szCs w:val="20"/>
        </w:rPr>
        <w:t xml:space="preserve"> </w:t>
      </w:r>
      <w:r w:rsidR="002417BF" w:rsidRPr="0027781E">
        <w:rPr>
          <w:rFonts w:ascii="Arial" w:hAnsi="Arial" w:cs="Arial"/>
          <w:sz w:val="20"/>
          <w:szCs w:val="20"/>
        </w:rPr>
        <w:t xml:space="preserve"> </w:t>
      </w:r>
      <w:r w:rsidR="00431E82" w:rsidRPr="0027781E">
        <w:rPr>
          <w:rFonts w:ascii="Arial" w:hAnsi="Arial" w:cs="Arial"/>
          <w:sz w:val="20"/>
          <w:szCs w:val="20"/>
        </w:rPr>
        <w:t xml:space="preserve">                                                                t</w:t>
      </w:r>
      <w:r w:rsidR="004D7E3A" w:rsidRPr="0027781E">
        <w:rPr>
          <w:rFonts w:ascii="Arial" w:hAnsi="Arial" w:cs="Arial"/>
          <w:sz w:val="20"/>
          <w:szCs w:val="20"/>
        </w:rPr>
        <w:t xml:space="preserve">his meeting, in accordance with the Parish Council’s Public </w:t>
      </w:r>
      <w:r w:rsidR="0088031F" w:rsidRPr="0027781E">
        <w:rPr>
          <w:rFonts w:ascii="Arial" w:hAnsi="Arial" w:cs="Arial"/>
          <w:sz w:val="20"/>
          <w:szCs w:val="20"/>
        </w:rPr>
        <w:t>speaking</w:t>
      </w:r>
      <w:r w:rsidR="004D7E3A" w:rsidRPr="0027781E">
        <w:rPr>
          <w:rFonts w:ascii="Arial" w:hAnsi="Arial" w:cs="Arial"/>
          <w:sz w:val="20"/>
          <w:szCs w:val="20"/>
        </w:rPr>
        <w:t xml:space="preserve"> arrangements.</w:t>
      </w:r>
    </w:p>
    <w:p w14:paraId="62F7B95A" w14:textId="77777777" w:rsidR="00BB7438" w:rsidRPr="0027781E" w:rsidRDefault="00023AD2" w:rsidP="007A26E2">
      <w:pPr>
        <w:pStyle w:val="Heading1"/>
        <w:numPr>
          <w:ilvl w:val="0"/>
          <w:numId w:val="39"/>
        </w:numPr>
        <w:rPr>
          <w:rFonts w:ascii="Arial" w:hAnsi="Arial" w:cs="Arial"/>
          <w:sz w:val="20"/>
          <w:szCs w:val="20"/>
        </w:rPr>
      </w:pPr>
      <w:r w:rsidRPr="0027781E">
        <w:rPr>
          <w:rFonts w:ascii="Arial" w:hAnsi="Arial" w:cs="Arial"/>
          <w:sz w:val="20"/>
          <w:szCs w:val="20"/>
        </w:rPr>
        <w:t>Minutes</w:t>
      </w:r>
    </w:p>
    <w:p w14:paraId="548EAA7B" w14:textId="344CB12B" w:rsidR="00BB7438" w:rsidRPr="0027781E" w:rsidRDefault="00105E6F" w:rsidP="00431E82">
      <w:pPr>
        <w:spacing w:after="120"/>
        <w:ind w:left="720"/>
        <w:rPr>
          <w:rFonts w:ascii="Arial" w:hAnsi="Arial" w:cs="Arial"/>
          <w:sz w:val="20"/>
          <w:szCs w:val="20"/>
        </w:rPr>
      </w:pPr>
      <w:r w:rsidRPr="0027781E">
        <w:rPr>
          <w:rFonts w:ascii="Arial" w:hAnsi="Arial" w:cs="Arial"/>
          <w:sz w:val="20"/>
          <w:szCs w:val="20"/>
        </w:rPr>
        <w:t>It was pr</w:t>
      </w:r>
      <w:r w:rsidR="00A60993" w:rsidRPr="0027781E">
        <w:rPr>
          <w:rFonts w:ascii="Arial" w:hAnsi="Arial" w:cs="Arial"/>
          <w:sz w:val="20"/>
          <w:szCs w:val="20"/>
        </w:rPr>
        <w:t xml:space="preserve">oposed by </w:t>
      </w:r>
      <w:proofErr w:type="spellStart"/>
      <w:r w:rsidR="00DE2616" w:rsidRPr="0027781E">
        <w:rPr>
          <w:rFonts w:ascii="Arial" w:hAnsi="Arial" w:cs="Arial"/>
          <w:sz w:val="20"/>
          <w:szCs w:val="20"/>
        </w:rPr>
        <w:t>Councillor</w:t>
      </w:r>
      <w:proofErr w:type="spellEnd"/>
      <w:r w:rsidR="00DE2616" w:rsidRPr="0027781E">
        <w:rPr>
          <w:rFonts w:ascii="Arial" w:hAnsi="Arial" w:cs="Arial"/>
          <w:sz w:val="20"/>
          <w:szCs w:val="20"/>
        </w:rPr>
        <w:t xml:space="preserve"> </w:t>
      </w:r>
      <w:r w:rsidR="00431E82" w:rsidRPr="0027781E">
        <w:rPr>
          <w:rFonts w:ascii="Arial" w:hAnsi="Arial" w:cs="Arial"/>
          <w:sz w:val="20"/>
          <w:szCs w:val="20"/>
        </w:rPr>
        <w:t>Edwards</w:t>
      </w:r>
      <w:r w:rsidR="00580322" w:rsidRPr="0027781E">
        <w:rPr>
          <w:rFonts w:ascii="Arial" w:hAnsi="Arial" w:cs="Arial"/>
          <w:sz w:val="20"/>
          <w:szCs w:val="20"/>
        </w:rPr>
        <w:t xml:space="preserve"> </w:t>
      </w:r>
      <w:r w:rsidRPr="0027781E">
        <w:rPr>
          <w:rFonts w:ascii="Arial" w:hAnsi="Arial" w:cs="Arial"/>
          <w:sz w:val="20"/>
          <w:szCs w:val="20"/>
        </w:rPr>
        <w:t>se</w:t>
      </w:r>
      <w:r w:rsidR="00926F9A" w:rsidRPr="0027781E">
        <w:rPr>
          <w:rFonts w:ascii="Arial" w:hAnsi="Arial" w:cs="Arial"/>
          <w:sz w:val="20"/>
          <w:szCs w:val="20"/>
        </w:rPr>
        <w:t xml:space="preserve">conded by </w:t>
      </w:r>
      <w:proofErr w:type="spellStart"/>
      <w:r w:rsidR="00926F9A" w:rsidRPr="0027781E">
        <w:rPr>
          <w:rFonts w:ascii="Arial" w:hAnsi="Arial" w:cs="Arial"/>
          <w:sz w:val="20"/>
          <w:szCs w:val="20"/>
        </w:rPr>
        <w:t>Councillor</w:t>
      </w:r>
      <w:proofErr w:type="spellEnd"/>
      <w:r w:rsidR="00926F9A" w:rsidRPr="0027781E">
        <w:rPr>
          <w:rFonts w:ascii="Arial" w:hAnsi="Arial" w:cs="Arial"/>
          <w:sz w:val="20"/>
          <w:szCs w:val="20"/>
        </w:rPr>
        <w:t xml:space="preserve"> </w:t>
      </w:r>
      <w:r w:rsidR="00BD3737" w:rsidRPr="0027781E">
        <w:rPr>
          <w:rFonts w:ascii="Arial" w:hAnsi="Arial" w:cs="Arial"/>
          <w:sz w:val="20"/>
          <w:szCs w:val="20"/>
        </w:rPr>
        <w:t xml:space="preserve">Godfrey </w:t>
      </w:r>
      <w:r w:rsidRPr="0027781E">
        <w:rPr>
          <w:rFonts w:ascii="Arial" w:hAnsi="Arial" w:cs="Arial"/>
          <w:sz w:val="20"/>
          <w:szCs w:val="20"/>
        </w:rPr>
        <w:t>an</w:t>
      </w:r>
      <w:r w:rsidR="00104977" w:rsidRPr="0027781E">
        <w:rPr>
          <w:rFonts w:ascii="Arial" w:hAnsi="Arial" w:cs="Arial"/>
          <w:sz w:val="20"/>
          <w:szCs w:val="20"/>
        </w:rPr>
        <w:t xml:space="preserve">d </w:t>
      </w:r>
      <w:r w:rsidRPr="0027781E">
        <w:rPr>
          <w:rFonts w:ascii="Arial" w:hAnsi="Arial" w:cs="Arial"/>
          <w:b/>
          <w:sz w:val="20"/>
          <w:szCs w:val="20"/>
        </w:rPr>
        <w:t>RESOLVED</w:t>
      </w:r>
      <w:r w:rsidRPr="0027781E">
        <w:rPr>
          <w:rFonts w:ascii="Arial" w:hAnsi="Arial" w:cs="Arial"/>
          <w:sz w:val="20"/>
          <w:szCs w:val="20"/>
        </w:rPr>
        <w:t xml:space="preserve"> that</w:t>
      </w:r>
      <w:r w:rsidR="00023AD2" w:rsidRPr="0027781E">
        <w:rPr>
          <w:rFonts w:ascii="Arial" w:hAnsi="Arial" w:cs="Arial"/>
          <w:sz w:val="20"/>
          <w:szCs w:val="20"/>
        </w:rPr>
        <w:t xml:space="preserve"> </w:t>
      </w:r>
      <w:r w:rsidR="00333774" w:rsidRPr="0027781E">
        <w:rPr>
          <w:rFonts w:ascii="Arial" w:hAnsi="Arial" w:cs="Arial"/>
          <w:sz w:val="20"/>
          <w:szCs w:val="20"/>
        </w:rPr>
        <w:t xml:space="preserve">the </w:t>
      </w:r>
      <w:r w:rsidR="00023AD2" w:rsidRPr="0027781E">
        <w:rPr>
          <w:rFonts w:ascii="Arial" w:hAnsi="Arial" w:cs="Arial"/>
          <w:sz w:val="20"/>
          <w:szCs w:val="20"/>
        </w:rPr>
        <w:t>minutes of the meeting held on</w:t>
      </w:r>
      <w:r w:rsidR="00580322" w:rsidRPr="0027781E">
        <w:rPr>
          <w:rFonts w:ascii="Arial" w:hAnsi="Arial" w:cs="Arial"/>
          <w:sz w:val="20"/>
          <w:szCs w:val="20"/>
        </w:rPr>
        <w:t xml:space="preserve"> </w:t>
      </w:r>
      <w:r w:rsidR="00832D3B" w:rsidRPr="0027781E">
        <w:rPr>
          <w:rFonts w:ascii="Arial" w:hAnsi="Arial" w:cs="Arial"/>
          <w:sz w:val="20"/>
          <w:szCs w:val="20"/>
        </w:rPr>
        <w:t>7</w:t>
      </w:r>
      <w:r w:rsidR="00832D3B" w:rsidRPr="0027781E">
        <w:rPr>
          <w:rFonts w:ascii="Arial" w:hAnsi="Arial" w:cs="Arial"/>
          <w:sz w:val="20"/>
          <w:szCs w:val="20"/>
          <w:vertAlign w:val="superscript"/>
        </w:rPr>
        <w:t>th</w:t>
      </w:r>
      <w:r w:rsidR="00832D3B" w:rsidRPr="0027781E">
        <w:rPr>
          <w:rFonts w:ascii="Arial" w:hAnsi="Arial" w:cs="Arial"/>
          <w:sz w:val="20"/>
          <w:szCs w:val="20"/>
        </w:rPr>
        <w:t xml:space="preserve"> January </w:t>
      </w:r>
      <w:r w:rsidR="00B401DA" w:rsidRPr="0027781E">
        <w:rPr>
          <w:rFonts w:ascii="Arial" w:hAnsi="Arial" w:cs="Arial"/>
          <w:sz w:val="20"/>
          <w:szCs w:val="20"/>
        </w:rPr>
        <w:t>201</w:t>
      </w:r>
      <w:r w:rsidR="00832D3B" w:rsidRPr="0027781E">
        <w:rPr>
          <w:rFonts w:ascii="Arial" w:hAnsi="Arial" w:cs="Arial"/>
          <w:sz w:val="20"/>
          <w:szCs w:val="20"/>
        </w:rPr>
        <w:t>9</w:t>
      </w:r>
      <w:r w:rsidR="00B401DA" w:rsidRPr="0027781E">
        <w:rPr>
          <w:rFonts w:ascii="Arial" w:hAnsi="Arial" w:cs="Arial"/>
          <w:sz w:val="20"/>
          <w:szCs w:val="20"/>
        </w:rPr>
        <w:t xml:space="preserve"> </w:t>
      </w:r>
      <w:r w:rsidRPr="0027781E">
        <w:rPr>
          <w:rFonts w:ascii="Arial" w:hAnsi="Arial" w:cs="Arial"/>
          <w:sz w:val="20"/>
          <w:szCs w:val="20"/>
        </w:rPr>
        <w:t>copies of which had been sent to Members prior to the meeting, be</w:t>
      </w:r>
      <w:r w:rsidR="00023AD2" w:rsidRPr="0027781E">
        <w:rPr>
          <w:rFonts w:ascii="Arial" w:hAnsi="Arial" w:cs="Arial"/>
          <w:sz w:val="20"/>
          <w:szCs w:val="20"/>
        </w:rPr>
        <w:t xml:space="preserve"> </w:t>
      </w:r>
      <w:r w:rsidR="009D7715" w:rsidRPr="0027781E">
        <w:rPr>
          <w:rFonts w:ascii="Arial" w:hAnsi="Arial" w:cs="Arial"/>
          <w:sz w:val="20"/>
          <w:szCs w:val="20"/>
        </w:rPr>
        <w:t>approved</w:t>
      </w:r>
      <w:r w:rsidRPr="0027781E">
        <w:rPr>
          <w:rFonts w:ascii="Arial" w:hAnsi="Arial" w:cs="Arial"/>
          <w:sz w:val="20"/>
          <w:szCs w:val="20"/>
        </w:rPr>
        <w:t xml:space="preserve"> and </w:t>
      </w:r>
      <w:r w:rsidR="00023AD2" w:rsidRPr="0027781E">
        <w:rPr>
          <w:rFonts w:ascii="Arial" w:hAnsi="Arial" w:cs="Arial"/>
          <w:sz w:val="20"/>
          <w:szCs w:val="20"/>
        </w:rPr>
        <w:t>were signed by the Chairman</w:t>
      </w:r>
      <w:r w:rsidRPr="0027781E">
        <w:rPr>
          <w:rFonts w:ascii="Arial" w:hAnsi="Arial" w:cs="Arial"/>
          <w:sz w:val="20"/>
          <w:szCs w:val="20"/>
        </w:rPr>
        <w:t xml:space="preserve"> as a true record</w:t>
      </w:r>
      <w:r w:rsidR="00B73DB6" w:rsidRPr="0027781E">
        <w:rPr>
          <w:rFonts w:ascii="Arial" w:hAnsi="Arial" w:cs="Arial"/>
          <w:sz w:val="20"/>
          <w:szCs w:val="20"/>
        </w:rPr>
        <w:t>.</w:t>
      </w:r>
    </w:p>
    <w:p w14:paraId="4E9C3FEC" w14:textId="77777777" w:rsidR="0028310E" w:rsidRPr="0027781E" w:rsidRDefault="0028310E" w:rsidP="0028310E">
      <w:pPr>
        <w:pStyle w:val="Heading1"/>
        <w:numPr>
          <w:ilvl w:val="0"/>
          <w:numId w:val="39"/>
        </w:numPr>
        <w:rPr>
          <w:rFonts w:ascii="Arial" w:hAnsi="Arial" w:cs="Arial"/>
          <w:sz w:val="20"/>
          <w:szCs w:val="20"/>
        </w:rPr>
      </w:pPr>
      <w:r w:rsidRPr="0027781E">
        <w:rPr>
          <w:rFonts w:ascii="Arial" w:hAnsi="Arial" w:cs="Arial"/>
          <w:sz w:val="20"/>
          <w:szCs w:val="20"/>
        </w:rPr>
        <w:t>Planning applications</w:t>
      </w:r>
    </w:p>
    <w:p w14:paraId="5B4D2AC2" w14:textId="77777777" w:rsidR="0028310E" w:rsidRPr="0027781E" w:rsidRDefault="0028310E" w:rsidP="00431E82">
      <w:pPr>
        <w:ind w:firstLine="720"/>
        <w:rPr>
          <w:rFonts w:ascii="Arial" w:hAnsi="Arial" w:cs="Arial"/>
          <w:b/>
          <w:sz w:val="20"/>
          <w:szCs w:val="20"/>
          <w:lang w:val="en-GB" w:bidi="ar-SA"/>
        </w:rPr>
      </w:pPr>
      <w:r w:rsidRPr="0027781E">
        <w:rPr>
          <w:rFonts w:ascii="Arial" w:hAnsi="Arial" w:cs="Arial"/>
          <w:sz w:val="20"/>
          <w:szCs w:val="20"/>
          <w:lang w:val="en-GB" w:bidi="ar-SA"/>
        </w:rPr>
        <w:t>Members considered the following planning applications and</w:t>
      </w:r>
      <w:r w:rsidRPr="0027781E">
        <w:rPr>
          <w:rFonts w:ascii="Arial" w:hAnsi="Arial" w:cs="Arial"/>
          <w:b/>
          <w:sz w:val="20"/>
          <w:szCs w:val="20"/>
          <w:lang w:val="en-GB" w:bidi="ar-SA"/>
        </w:rPr>
        <w:t xml:space="preserve"> RESOLVED </w:t>
      </w:r>
      <w:r w:rsidRPr="0027781E">
        <w:rPr>
          <w:rFonts w:ascii="Arial" w:hAnsi="Arial" w:cs="Arial"/>
          <w:sz w:val="20"/>
          <w:szCs w:val="20"/>
          <w:lang w:val="en-GB" w:bidi="ar-SA"/>
        </w:rPr>
        <w:t>to submit</w:t>
      </w:r>
      <w:r w:rsidRPr="0027781E">
        <w:rPr>
          <w:rFonts w:ascii="Arial" w:hAnsi="Arial" w:cs="Arial"/>
          <w:b/>
          <w:sz w:val="20"/>
          <w:szCs w:val="20"/>
          <w:lang w:val="en-GB" w:bidi="ar-SA"/>
        </w:rPr>
        <w:t xml:space="preserve"> </w:t>
      </w:r>
    </w:p>
    <w:p w14:paraId="225760EC" w14:textId="1E4170BA" w:rsidR="00431E82" w:rsidRPr="0027781E" w:rsidRDefault="0028310E" w:rsidP="00431E82">
      <w:pPr>
        <w:ind w:left="360" w:firstLine="360"/>
        <w:rPr>
          <w:rFonts w:ascii="Arial" w:hAnsi="Arial" w:cs="Arial"/>
          <w:sz w:val="20"/>
          <w:szCs w:val="20"/>
          <w:lang w:val="en-GB" w:bidi="ar-SA"/>
        </w:rPr>
      </w:pPr>
      <w:r w:rsidRPr="0027781E">
        <w:rPr>
          <w:rFonts w:ascii="Arial" w:hAnsi="Arial" w:cs="Arial"/>
          <w:sz w:val="20"/>
          <w:szCs w:val="20"/>
          <w:lang w:val="en-GB" w:bidi="ar-SA"/>
        </w:rPr>
        <w:t>Comments or objections to the Planning Authority as follow</w:t>
      </w:r>
      <w:r w:rsidR="00BC4F2E" w:rsidRPr="0027781E">
        <w:rPr>
          <w:rFonts w:ascii="Arial" w:hAnsi="Arial" w:cs="Arial"/>
          <w:sz w:val="20"/>
          <w:szCs w:val="20"/>
          <w:lang w:val="en-GB" w:bidi="ar-SA"/>
        </w:rPr>
        <w:t xml:space="preserve">s: </w:t>
      </w:r>
      <w:r w:rsidR="00232B89" w:rsidRPr="0027781E">
        <w:rPr>
          <w:rFonts w:ascii="Arial" w:hAnsi="Arial" w:cs="Arial"/>
          <w:sz w:val="20"/>
          <w:szCs w:val="20"/>
          <w:lang w:val="en-GB" w:bidi="ar-SA"/>
        </w:rPr>
        <w:t xml:space="preserve"> </w:t>
      </w:r>
    </w:p>
    <w:p w14:paraId="4F8E44EB" w14:textId="77777777" w:rsidR="00832D3B" w:rsidRPr="0027781E" w:rsidRDefault="00832D3B" w:rsidP="00431E82">
      <w:pPr>
        <w:ind w:left="360" w:firstLine="360"/>
        <w:rPr>
          <w:rFonts w:ascii="Arial" w:hAnsi="Arial" w:cs="Arial"/>
          <w:sz w:val="20"/>
          <w:szCs w:val="20"/>
          <w:lang w:val="en-GB" w:bidi="ar-SA"/>
        </w:rPr>
      </w:pPr>
    </w:p>
    <w:p w14:paraId="14E97759" w14:textId="2DADBFE8" w:rsidR="00832D3B" w:rsidRPr="0027781E" w:rsidRDefault="00832D3B" w:rsidP="00832D3B">
      <w:pPr>
        <w:spacing w:after="200" w:line="276" w:lineRule="auto"/>
        <w:ind w:left="720"/>
        <w:contextualSpacing/>
        <w:rPr>
          <w:rFonts w:ascii="Arial" w:eastAsia="Arial" w:hAnsi="Arial" w:cs="Arial"/>
          <w:b/>
          <w:sz w:val="20"/>
          <w:szCs w:val="20"/>
          <w:lang w:val="en-GB" w:bidi="ar-SA"/>
        </w:rPr>
      </w:pPr>
      <w:r w:rsidRPr="00832D3B">
        <w:rPr>
          <w:rFonts w:ascii="Arial" w:eastAsia="Arial" w:hAnsi="Arial" w:cs="Arial"/>
          <w:b/>
          <w:sz w:val="20"/>
          <w:szCs w:val="20"/>
          <w:lang w:val="en-GB" w:bidi="ar-SA"/>
        </w:rPr>
        <w:t xml:space="preserve">Ref: 4/03263/18/FHA 20 St Marys Avenue HP4 3RW </w:t>
      </w:r>
      <w:r w:rsidRPr="00832D3B">
        <w:rPr>
          <w:rFonts w:ascii="Arial" w:eastAsia="Arial" w:hAnsi="Arial" w:cs="Arial"/>
          <w:sz w:val="20"/>
          <w:szCs w:val="20"/>
          <w:lang w:val="en-GB" w:bidi="ar-SA"/>
        </w:rPr>
        <w:t>single storey rear extension front and rear roof dormer to form loft conversion and material alterations</w:t>
      </w:r>
      <w:r w:rsidRPr="00832D3B">
        <w:rPr>
          <w:rFonts w:ascii="Arial" w:eastAsia="Arial" w:hAnsi="Arial" w:cs="Arial"/>
          <w:b/>
          <w:sz w:val="20"/>
          <w:szCs w:val="20"/>
          <w:lang w:val="en-GB" w:bidi="ar-SA"/>
        </w:rPr>
        <w:t>.</w:t>
      </w:r>
    </w:p>
    <w:p w14:paraId="7DA7E7B7" w14:textId="2D715FC7" w:rsidR="00832D3B" w:rsidRPr="0027781E" w:rsidRDefault="00832D3B" w:rsidP="00832D3B">
      <w:pPr>
        <w:spacing w:after="200" w:line="276" w:lineRule="auto"/>
        <w:ind w:left="720"/>
        <w:contextualSpacing/>
        <w:rPr>
          <w:rFonts w:ascii="Arial" w:eastAsia="Arial" w:hAnsi="Arial" w:cs="Arial"/>
          <w:b/>
          <w:sz w:val="20"/>
          <w:szCs w:val="20"/>
          <w:lang w:val="en-GB" w:bidi="ar-SA"/>
        </w:rPr>
      </w:pPr>
    </w:p>
    <w:p w14:paraId="7174185A" w14:textId="3A4423EB" w:rsidR="00832D3B" w:rsidRPr="00832D3B" w:rsidRDefault="00832D3B" w:rsidP="00832D3B">
      <w:pPr>
        <w:spacing w:after="200" w:line="276" w:lineRule="auto"/>
        <w:ind w:left="720"/>
        <w:contextualSpacing/>
        <w:rPr>
          <w:rFonts w:ascii="Arial" w:eastAsia="Arial" w:hAnsi="Arial" w:cs="Arial"/>
          <w:sz w:val="20"/>
          <w:szCs w:val="20"/>
          <w:lang w:val="en-GB" w:bidi="ar-SA"/>
        </w:rPr>
      </w:pPr>
      <w:r w:rsidRPr="0027781E">
        <w:rPr>
          <w:rFonts w:ascii="Arial" w:eastAsia="Arial" w:hAnsi="Arial" w:cs="Arial"/>
          <w:b/>
          <w:sz w:val="20"/>
          <w:szCs w:val="20"/>
          <w:lang w:val="en-GB" w:bidi="ar-SA"/>
        </w:rPr>
        <w:t xml:space="preserve">NPC: </w:t>
      </w:r>
      <w:r w:rsidRPr="0027781E">
        <w:rPr>
          <w:rFonts w:ascii="Arial" w:eastAsia="Arial" w:hAnsi="Arial" w:cs="Arial"/>
          <w:sz w:val="20"/>
          <w:szCs w:val="20"/>
          <w:lang w:val="en-GB" w:bidi="ar-SA"/>
        </w:rPr>
        <w:t>No comment</w:t>
      </w:r>
    </w:p>
    <w:p w14:paraId="5B945CEF" w14:textId="77777777" w:rsidR="00832D3B" w:rsidRPr="00832D3B" w:rsidRDefault="00832D3B" w:rsidP="00832D3B">
      <w:pPr>
        <w:spacing w:after="200" w:line="276" w:lineRule="auto"/>
        <w:ind w:left="720"/>
        <w:contextualSpacing/>
        <w:rPr>
          <w:rFonts w:ascii="Arial" w:eastAsia="Arial" w:hAnsi="Arial" w:cs="Arial"/>
          <w:sz w:val="20"/>
          <w:szCs w:val="20"/>
          <w:lang w:val="en-GB" w:bidi="ar-SA"/>
        </w:rPr>
      </w:pPr>
    </w:p>
    <w:p w14:paraId="65BE213A" w14:textId="6322C9EF" w:rsidR="00832D3B" w:rsidRPr="0027781E" w:rsidRDefault="00832D3B" w:rsidP="00832D3B">
      <w:pPr>
        <w:spacing w:after="200" w:line="276" w:lineRule="auto"/>
        <w:ind w:left="720"/>
        <w:contextualSpacing/>
        <w:rPr>
          <w:rFonts w:ascii="Arial" w:eastAsia="Arial" w:hAnsi="Arial" w:cs="Arial"/>
          <w:sz w:val="20"/>
          <w:szCs w:val="20"/>
          <w:lang w:val="en-GB" w:bidi="ar-SA"/>
        </w:rPr>
      </w:pPr>
      <w:r w:rsidRPr="00832D3B">
        <w:rPr>
          <w:rFonts w:ascii="Arial" w:eastAsia="Arial" w:hAnsi="Arial" w:cs="Arial"/>
          <w:b/>
          <w:sz w:val="20"/>
          <w:szCs w:val="20"/>
          <w:lang w:val="en-GB" w:bidi="ar-SA"/>
        </w:rPr>
        <w:t>Ref: 4/00013/19/FHA 39 Covert Road HP4 3RS</w:t>
      </w:r>
      <w:r w:rsidRPr="00832D3B">
        <w:rPr>
          <w:rFonts w:ascii="Arial" w:eastAsia="Arial" w:hAnsi="Arial" w:cs="Arial"/>
          <w:sz w:val="20"/>
          <w:szCs w:val="20"/>
          <w:lang w:val="en-GB" w:bidi="ar-SA"/>
        </w:rPr>
        <w:t xml:space="preserve"> garage conversion and extension</w:t>
      </w:r>
    </w:p>
    <w:p w14:paraId="48A9AE50" w14:textId="309120C2" w:rsidR="00832D3B" w:rsidRPr="0027781E" w:rsidRDefault="00832D3B" w:rsidP="00832D3B">
      <w:pPr>
        <w:spacing w:after="200" w:line="276" w:lineRule="auto"/>
        <w:ind w:left="720"/>
        <w:contextualSpacing/>
        <w:rPr>
          <w:rFonts w:ascii="Arial" w:eastAsia="Arial" w:hAnsi="Arial" w:cs="Arial"/>
          <w:sz w:val="20"/>
          <w:szCs w:val="20"/>
          <w:lang w:val="en-GB" w:bidi="ar-SA"/>
        </w:rPr>
      </w:pPr>
    </w:p>
    <w:p w14:paraId="4AA28951" w14:textId="2FF55CAA" w:rsidR="00832D3B" w:rsidRPr="00832D3B" w:rsidRDefault="00832D3B" w:rsidP="00832D3B">
      <w:pPr>
        <w:spacing w:after="200" w:line="276" w:lineRule="auto"/>
        <w:ind w:left="720"/>
        <w:contextualSpacing/>
        <w:rPr>
          <w:rFonts w:ascii="Arial" w:eastAsia="Arial" w:hAnsi="Arial" w:cs="Arial"/>
          <w:sz w:val="20"/>
          <w:szCs w:val="20"/>
          <w:lang w:val="en-GB" w:bidi="ar-SA"/>
        </w:rPr>
      </w:pPr>
      <w:r w:rsidRPr="0027781E">
        <w:rPr>
          <w:rFonts w:ascii="Arial" w:eastAsia="Arial" w:hAnsi="Arial" w:cs="Arial"/>
          <w:sz w:val="20"/>
          <w:szCs w:val="20"/>
          <w:lang w:val="en-GB" w:bidi="ar-SA"/>
        </w:rPr>
        <w:t>NPC: No comment</w:t>
      </w:r>
    </w:p>
    <w:p w14:paraId="4A0D9732" w14:textId="77777777" w:rsidR="00832D3B" w:rsidRPr="00832D3B" w:rsidRDefault="00832D3B" w:rsidP="00832D3B">
      <w:pPr>
        <w:spacing w:after="200" w:line="276" w:lineRule="auto"/>
        <w:ind w:left="720"/>
        <w:contextualSpacing/>
        <w:rPr>
          <w:rFonts w:ascii="Arial" w:eastAsia="Arial" w:hAnsi="Arial" w:cs="Arial"/>
          <w:b/>
          <w:sz w:val="20"/>
          <w:szCs w:val="20"/>
          <w:lang w:val="en-GB" w:bidi="ar-SA"/>
        </w:rPr>
      </w:pPr>
    </w:p>
    <w:p w14:paraId="066E2CF0" w14:textId="72F0AA64" w:rsidR="00832D3B" w:rsidRPr="0027781E" w:rsidRDefault="00832D3B" w:rsidP="00832D3B">
      <w:pPr>
        <w:spacing w:after="200" w:line="276" w:lineRule="auto"/>
        <w:ind w:left="720"/>
        <w:contextualSpacing/>
        <w:rPr>
          <w:rFonts w:ascii="Arial" w:eastAsia="Arial" w:hAnsi="Arial" w:cs="Arial"/>
          <w:sz w:val="20"/>
          <w:szCs w:val="20"/>
          <w:lang w:val="en-GB" w:bidi="ar-SA"/>
        </w:rPr>
      </w:pPr>
      <w:r w:rsidRPr="00832D3B">
        <w:rPr>
          <w:rFonts w:ascii="Arial" w:eastAsia="Arial" w:hAnsi="Arial" w:cs="Arial"/>
          <w:b/>
          <w:sz w:val="20"/>
          <w:szCs w:val="20"/>
          <w:lang w:val="en-GB" w:bidi="ar-SA"/>
        </w:rPr>
        <w:t xml:space="preserve">Ref: 4/03260/18/FUL Former Telephone Repeater Station </w:t>
      </w:r>
      <w:proofErr w:type="spellStart"/>
      <w:r w:rsidRPr="00832D3B">
        <w:rPr>
          <w:rFonts w:ascii="Arial" w:eastAsia="Arial" w:hAnsi="Arial" w:cs="Arial"/>
          <w:b/>
          <w:sz w:val="20"/>
          <w:szCs w:val="20"/>
          <w:lang w:val="en-GB" w:bidi="ar-SA"/>
        </w:rPr>
        <w:t>Dudswell</w:t>
      </w:r>
      <w:proofErr w:type="spellEnd"/>
      <w:r w:rsidRPr="00832D3B">
        <w:rPr>
          <w:rFonts w:ascii="Arial" w:eastAsia="Arial" w:hAnsi="Arial" w:cs="Arial"/>
          <w:b/>
          <w:sz w:val="20"/>
          <w:szCs w:val="20"/>
          <w:lang w:val="en-GB" w:bidi="ar-SA"/>
        </w:rPr>
        <w:t xml:space="preserve"> Lane</w:t>
      </w:r>
      <w:r w:rsidRPr="00832D3B">
        <w:rPr>
          <w:rFonts w:ascii="Arial" w:eastAsia="Arial" w:hAnsi="Arial" w:cs="Arial"/>
          <w:sz w:val="20"/>
          <w:szCs w:val="20"/>
          <w:lang w:val="en-GB" w:bidi="ar-SA"/>
        </w:rPr>
        <w:t xml:space="preserve"> extension and alteration to existing building including the insertion of two roof dormers and fenestration. Change of use to a 1-bed dwelling (amended scheme)</w:t>
      </w:r>
    </w:p>
    <w:p w14:paraId="15C5A6DB" w14:textId="5A9EE205" w:rsidR="00832D3B" w:rsidRPr="0027781E" w:rsidRDefault="00832D3B" w:rsidP="00832D3B">
      <w:pPr>
        <w:spacing w:after="200" w:line="276" w:lineRule="auto"/>
        <w:ind w:left="720"/>
        <w:contextualSpacing/>
        <w:rPr>
          <w:rFonts w:ascii="Arial" w:eastAsia="Arial" w:hAnsi="Arial" w:cs="Arial"/>
          <w:sz w:val="20"/>
          <w:szCs w:val="20"/>
          <w:lang w:val="en-GB" w:bidi="ar-SA"/>
        </w:rPr>
      </w:pPr>
    </w:p>
    <w:p w14:paraId="1C51B814" w14:textId="33C77906" w:rsidR="00832D3B" w:rsidRPr="00832D3B" w:rsidRDefault="00832D3B" w:rsidP="00832D3B">
      <w:pPr>
        <w:spacing w:after="200" w:line="276" w:lineRule="auto"/>
        <w:ind w:left="720"/>
        <w:contextualSpacing/>
        <w:rPr>
          <w:rFonts w:ascii="Arial" w:eastAsia="Arial" w:hAnsi="Arial" w:cs="Arial"/>
          <w:sz w:val="20"/>
          <w:szCs w:val="20"/>
          <w:lang w:val="en-GB" w:bidi="ar-SA"/>
        </w:rPr>
      </w:pPr>
      <w:r w:rsidRPr="0027781E">
        <w:rPr>
          <w:rFonts w:ascii="Arial" w:eastAsia="Arial" w:hAnsi="Arial" w:cs="Arial"/>
          <w:sz w:val="20"/>
          <w:szCs w:val="20"/>
          <w:lang w:val="en-GB" w:bidi="ar-SA"/>
        </w:rPr>
        <w:t>NPC: No comment</w:t>
      </w:r>
    </w:p>
    <w:p w14:paraId="4BBEA983" w14:textId="77777777" w:rsidR="00832D3B" w:rsidRPr="00832D3B" w:rsidRDefault="00832D3B" w:rsidP="00832D3B">
      <w:pPr>
        <w:spacing w:after="200" w:line="276" w:lineRule="auto"/>
        <w:ind w:left="720"/>
        <w:contextualSpacing/>
        <w:rPr>
          <w:rFonts w:ascii="Arial" w:eastAsia="Arial" w:hAnsi="Arial" w:cs="Arial"/>
          <w:b/>
          <w:sz w:val="20"/>
          <w:szCs w:val="20"/>
          <w:lang w:val="en-GB" w:bidi="ar-SA"/>
        </w:rPr>
      </w:pPr>
    </w:p>
    <w:p w14:paraId="6C79D483" w14:textId="45F8A2B5" w:rsidR="00832D3B" w:rsidRPr="00832D3B" w:rsidRDefault="00E30E65" w:rsidP="00832D3B">
      <w:pPr>
        <w:spacing w:after="200" w:line="276" w:lineRule="auto"/>
        <w:ind w:left="720"/>
        <w:contextualSpacing/>
        <w:rPr>
          <w:rFonts w:ascii="Arial" w:eastAsia="Arial" w:hAnsi="Arial" w:cs="Arial"/>
          <w:sz w:val="20"/>
          <w:szCs w:val="20"/>
          <w:lang w:val="en-GB" w:bidi="ar-SA"/>
        </w:rPr>
      </w:pPr>
      <w:r>
        <w:rPr>
          <w:rFonts w:ascii="Arial" w:eastAsia="Arial" w:hAnsi="Arial" w:cs="Arial"/>
          <w:b/>
          <w:sz w:val="20"/>
          <w:szCs w:val="20"/>
          <w:lang w:val="en-GB" w:bidi="ar-SA"/>
        </w:rPr>
        <w:t xml:space="preserve">Ref: </w:t>
      </w:r>
      <w:bookmarkStart w:id="0" w:name="_GoBack"/>
      <w:bookmarkEnd w:id="0"/>
      <w:r w:rsidR="00832D3B" w:rsidRPr="00832D3B">
        <w:rPr>
          <w:rFonts w:ascii="Arial" w:eastAsia="Arial" w:hAnsi="Arial" w:cs="Arial"/>
          <w:b/>
          <w:sz w:val="20"/>
          <w:szCs w:val="20"/>
          <w:lang w:val="en-GB" w:bidi="ar-SA"/>
        </w:rPr>
        <w:t>4/03109/17/MFA - R/O 49-53 High Street, Northchurch</w:t>
      </w:r>
      <w:r w:rsidR="00832D3B" w:rsidRPr="00832D3B">
        <w:rPr>
          <w:rFonts w:ascii="Arial" w:eastAsia="Arial" w:hAnsi="Arial" w:cs="Arial"/>
          <w:sz w:val="20"/>
          <w:szCs w:val="20"/>
          <w:lang w:val="en-GB" w:bidi="ar-SA"/>
        </w:rPr>
        <w:t>, Berkhamsted proposed demolition of all existing buildings. Improvement to existing access, construction of four 3-bed and six 2-bed cottages with associated car parking and access road with wate</w:t>
      </w:r>
      <w:r w:rsidR="00832D3B" w:rsidRPr="0027781E">
        <w:rPr>
          <w:rFonts w:ascii="Arial" w:eastAsia="Arial" w:hAnsi="Arial" w:cs="Arial"/>
          <w:sz w:val="20"/>
          <w:szCs w:val="20"/>
          <w:lang w:val="en-GB" w:bidi="ar-SA"/>
        </w:rPr>
        <w:t>r</w:t>
      </w:r>
      <w:r w:rsidR="00832D3B" w:rsidRPr="00832D3B">
        <w:rPr>
          <w:rFonts w:ascii="Arial" w:eastAsia="Arial" w:hAnsi="Arial" w:cs="Arial"/>
          <w:sz w:val="20"/>
          <w:szCs w:val="20"/>
          <w:lang w:val="en-GB" w:bidi="ar-SA"/>
        </w:rPr>
        <w:t xml:space="preserve"> and cycle storage.</w:t>
      </w:r>
    </w:p>
    <w:p w14:paraId="18DAA233" w14:textId="77777777" w:rsidR="00832D3B" w:rsidRPr="00832D3B" w:rsidRDefault="00832D3B" w:rsidP="00832D3B">
      <w:pPr>
        <w:spacing w:after="200" w:line="276" w:lineRule="auto"/>
        <w:ind w:left="720"/>
        <w:contextualSpacing/>
        <w:rPr>
          <w:rFonts w:ascii="Arial" w:eastAsia="Arial" w:hAnsi="Arial" w:cs="Arial"/>
          <w:sz w:val="20"/>
          <w:szCs w:val="20"/>
          <w:lang w:val="en-GB" w:bidi="ar-SA"/>
        </w:rPr>
      </w:pPr>
    </w:p>
    <w:p w14:paraId="290293A9" w14:textId="6AC78211" w:rsidR="006508C2" w:rsidRPr="0027781E" w:rsidRDefault="00832D3B" w:rsidP="00431E82">
      <w:pPr>
        <w:spacing w:after="200" w:line="276" w:lineRule="auto"/>
        <w:ind w:left="720"/>
        <w:contextualSpacing/>
        <w:rPr>
          <w:rFonts w:ascii="Arial" w:eastAsia="Arial" w:hAnsi="Arial" w:cs="Arial"/>
          <w:sz w:val="20"/>
          <w:szCs w:val="20"/>
          <w:lang w:val="en-GB" w:bidi="ar-SA"/>
        </w:rPr>
      </w:pPr>
      <w:r w:rsidRPr="0027781E">
        <w:rPr>
          <w:rFonts w:ascii="Arial" w:eastAsia="Arial" w:hAnsi="Arial" w:cs="Arial"/>
          <w:sz w:val="20"/>
          <w:szCs w:val="20"/>
          <w:lang w:val="en-GB" w:bidi="ar-SA"/>
        </w:rPr>
        <w:lastRenderedPageBreak/>
        <w:t>NPC: It was decided that Councillor Shepherd would write to the Case Officer Mr Gardner on further clarification in regards to the application.  The Clerk was instructed not to update the DBC portal until such time.</w:t>
      </w:r>
    </w:p>
    <w:p w14:paraId="16F896D7" w14:textId="77777777" w:rsidR="00431E82" w:rsidRPr="0027781E" w:rsidRDefault="00431E82" w:rsidP="00431E82">
      <w:pPr>
        <w:spacing w:after="200" w:line="276" w:lineRule="auto"/>
        <w:ind w:left="720"/>
        <w:contextualSpacing/>
        <w:rPr>
          <w:rFonts w:ascii="Arial" w:eastAsia="Arial" w:hAnsi="Arial" w:cs="Arial"/>
          <w:sz w:val="20"/>
          <w:szCs w:val="20"/>
          <w:lang w:val="en-GB" w:bidi="ar-SA"/>
        </w:rPr>
      </w:pPr>
    </w:p>
    <w:p w14:paraId="3D6C040D" w14:textId="77777777" w:rsidR="00431E82" w:rsidRPr="0027781E" w:rsidRDefault="00431E82" w:rsidP="00431E82">
      <w:pPr>
        <w:spacing w:after="120" w:line="276" w:lineRule="auto"/>
        <w:ind w:left="1261"/>
        <w:contextualSpacing/>
        <w:rPr>
          <w:rFonts w:ascii="Arial" w:eastAsia="Arial" w:hAnsi="Arial" w:cs="Arial"/>
          <w:sz w:val="20"/>
          <w:szCs w:val="20"/>
          <w:lang w:val="en-GB" w:bidi="ar-SA"/>
        </w:rPr>
      </w:pPr>
    </w:p>
    <w:p w14:paraId="73E447FA" w14:textId="172F620F" w:rsidR="00431E82" w:rsidRPr="0027781E" w:rsidRDefault="00431E82" w:rsidP="00431E82">
      <w:pPr>
        <w:spacing w:after="120" w:line="276" w:lineRule="auto"/>
        <w:ind w:left="576"/>
        <w:contextualSpacing/>
        <w:rPr>
          <w:rFonts w:ascii="Arial" w:eastAsia="Arial" w:hAnsi="Arial" w:cs="Arial"/>
          <w:b/>
          <w:sz w:val="20"/>
          <w:szCs w:val="20"/>
          <w:lang w:val="en-GB" w:bidi="ar-SA"/>
        </w:rPr>
      </w:pPr>
      <w:r w:rsidRPr="0027781E">
        <w:rPr>
          <w:rFonts w:ascii="Arial" w:eastAsia="Arial" w:hAnsi="Arial" w:cs="Arial"/>
          <w:b/>
          <w:sz w:val="20"/>
          <w:szCs w:val="20"/>
          <w:lang w:val="en-GB" w:bidi="ar-SA"/>
        </w:rPr>
        <w:t>To discuss any applications received post issue</w:t>
      </w:r>
    </w:p>
    <w:p w14:paraId="0FD18489" w14:textId="77777777" w:rsidR="00617C33" w:rsidRPr="0027781E" w:rsidRDefault="00617C33" w:rsidP="00431E82">
      <w:pPr>
        <w:spacing w:after="120" w:line="276" w:lineRule="auto"/>
        <w:ind w:left="576"/>
        <w:contextualSpacing/>
        <w:rPr>
          <w:rFonts w:ascii="Arial" w:eastAsia="Arial" w:hAnsi="Arial" w:cs="Arial"/>
          <w:b/>
          <w:sz w:val="20"/>
          <w:szCs w:val="20"/>
          <w:lang w:val="en-GB" w:bidi="ar-SA"/>
        </w:rPr>
      </w:pPr>
    </w:p>
    <w:p w14:paraId="1910E897" w14:textId="38B79F8E" w:rsidR="00397063" w:rsidRPr="0027781E" w:rsidRDefault="00397063" w:rsidP="0084732A">
      <w:pPr>
        <w:spacing w:after="120" w:line="276" w:lineRule="auto"/>
        <w:ind w:left="576"/>
        <w:contextualSpacing/>
        <w:rPr>
          <w:rFonts w:ascii="Arial" w:eastAsia="Arial" w:hAnsi="Arial" w:cs="Arial"/>
          <w:b/>
          <w:sz w:val="20"/>
          <w:szCs w:val="20"/>
          <w:lang w:val="en-GB" w:bidi="ar-SA"/>
        </w:rPr>
      </w:pPr>
    </w:p>
    <w:p w14:paraId="739AB982" w14:textId="4A6F7C42" w:rsidR="006B620E" w:rsidRPr="0027781E" w:rsidRDefault="006B620E" w:rsidP="006B620E">
      <w:pPr>
        <w:numPr>
          <w:ilvl w:val="0"/>
          <w:numId w:val="39"/>
        </w:numPr>
        <w:spacing w:after="120"/>
        <w:rPr>
          <w:rFonts w:ascii="Arial" w:hAnsi="Arial" w:cs="Arial"/>
          <w:b/>
          <w:sz w:val="20"/>
          <w:szCs w:val="20"/>
          <w:lang w:val="en-GB" w:eastAsia="en-GB" w:bidi="ar-SA"/>
        </w:rPr>
      </w:pPr>
      <w:r w:rsidRPr="0027781E">
        <w:rPr>
          <w:rFonts w:ascii="Arial" w:hAnsi="Arial" w:cs="Arial"/>
          <w:b/>
          <w:sz w:val="20"/>
          <w:szCs w:val="20"/>
          <w:lang w:val="en-GB" w:eastAsia="en-GB" w:bidi="ar-SA"/>
        </w:rPr>
        <w:t>Planning Appeals/Update on recent planning application</w:t>
      </w:r>
      <w:r w:rsidR="0069049C" w:rsidRPr="0027781E">
        <w:rPr>
          <w:rFonts w:ascii="Arial" w:hAnsi="Arial" w:cs="Arial"/>
          <w:b/>
          <w:sz w:val="20"/>
          <w:szCs w:val="20"/>
          <w:lang w:val="en-GB" w:eastAsia="en-GB" w:bidi="ar-SA"/>
        </w:rPr>
        <w:t>s DMC</w:t>
      </w:r>
    </w:p>
    <w:p w14:paraId="689ADB7C" w14:textId="032AD348" w:rsidR="0084732A" w:rsidRPr="0027781E" w:rsidRDefault="00671554" w:rsidP="00671554">
      <w:pPr>
        <w:spacing w:after="120"/>
        <w:ind w:left="720"/>
        <w:rPr>
          <w:rFonts w:ascii="Arial" w:hAnsi="Arial" w:cs="Arial"/>
          <w:sz w:val="20"/>
          <w:szCs w:val="20"/>
          <w:lang w:val="en-GB" w:eastAsia="en-GB" w:bidi="ar-SA"/>
        </w:rPr>
      </w:pPr>
      <w:r w:rsidRPr="0027781E">
        <w:rPr>
          <w:rFonts w:ascii="Arial" w:hAnsi="Arial" w:cs="Arial"/>
          <w:sz w:val="20"/>
          <w:szCs w:val="20"/>
          <w:lang w:val="en-GB" w:eastAsia="en-GB" w:bidi="ar-SA"/>
        </w:rPr>
        <w:t>Nothing to report.</w:t>
      </w:r>
    </w:p>
    <w:p w14:paraId="217BBF88" w14:textId="77777777" w:rsidR="00692DDA" w:rsidRPr="0027781E" w:rsidRDefault="00692DDA" w:rsidP="00692DDA">
      <w:pPr>
        <w:spacing w:after="120"/>
        <w:ind w:left="1080"/>
        <w:rPr>
          <w:rFonts w:ascii="Arial" w:hAnsi="Arial" w:cs="Arial"/>
          <w:sz w:val="20"/>
          <w:szCs w:val="20"/>
          <w:lang w:val="en-GB" w:eastAsia="en-GB" w:bidi="ar-SA"/>
        </w:rPr>
      </w:pPr>
    </w:p>
    <w:p w14:paraId="2732E7EE" w14:textId="77777777" w:rsidR="006B620E" w:rsidRPr="0027781E" w:rsidRDefault="006B620E" w:rsidP="006B620E">
      <w:pPr>
        <w:numPr>
          <w:ilvl w:val="0"/>
          <w:numId w:val="39"/>
        </w:numPr>
        <w:tabs>
          <w:tab w:val="num" w:pos="576"/>
        </w:tabs>
        <w:spacing w:after="120"/>
        <w:rPr>
          <w:rFonts w:ascii="Arial" w:hAnsi="Arial" w:cs="Arial"/>
          <w:b/>
          <w:sz w:val="20"/>
          <w:szCs w:val="20"/>
          <w:lang w:val="en-GB" w:eastAsia="en-GB" w:bidi="ar-SA"/>
        </w:rPr>
      </w:pPr>
      <w:r w:rsidRPr="0027781E">
        <w:rPr>
          <w:rFonts w:ascii="Arial" w:hAnsi="Arial" w:cs="Arial"/>
          <w:b/>
          <w:sz w:val="20"/>
          <w:szCs w:val="20"/>
          <w:lang w:val="en-GB" w:eastAsia="en-GB" w:bidi="ar-SA"/>
        </w:rPr>
        <w:t>Planning Decision</w:t>
      </w:r>
    </w:p>
    <w:p w14:paraId="759FCE95" w14:textId="77777777" w:rsidR="00832D3B" w:rsidRPr="0027781E" w:rsidRDefault="00832D3B" w:rsidP="00832D3B">
      <w:pPr>
        <w:pStyle w:val="ListParagraph"/>
        <w:spacing w:after="120"/>
        <w:ind w:left="360" w:firstLine="360"/>
        <w:rPr>
          <w:rFonts w:ascii="Arial" w:hAnsi="Arial" w:cs="Arial"/>
          <w:b/>
          <w:sz w:val="20"/>
          <w:szCs w:val="20"/>
        </w:rPr>
      </w:pPr>
      <w:r w:rsidRPr="0027781E">
        <w:rPr>
          <w:rFonts w:ascii="Arial" w:hAnsi="Arial" w:cs="Arial"/>
          <w:b/>
          <w:sz w:val="20"/>
          <w:szCs w:val="20"/>
        </w:rPr>
        <w:t xml:space="preserve">Ref: 4/030199/18/TCA </w:t>
      </w:r>
      <w:proofErr w:type="spellStart"/>
      <w:r w:rsidRPr="0027781E">
        <w:rPr>
          <w:rFonts w:ascii="Arial" w:hAnsi="Arial" w:cs="Arial"/>
          <w:b/>
          <w:sz w:val="20"/>
          <w:szCs w:val="20"/>
        </w:rPr>
        <w:t>Lockside</w:t>
      </w:r>
      <w:proofErr w:type="spellEnd"/>
      <w:r w:rsidRPr="0027781E">
        <w:rPr>
          <w:rFonts w:ascii="Arial" w:hAnsi="Arial" w:cs="Arial"/>
          <w:b/>
          <w:sz w:val="20"/>
          <w:szCs w:val="20"/>
        </w:rPr>
        <w:t xml:space="preserve"> Wharf Lane HP4 3TG </w:t>
      </w:r>
      <w:r w:rsidRPr="0027781E">
        <w:rPr>
          <w:rFonts w:ascii="Arial" w:hAnsi="Arial" w:cs="Arial"/>
          <w:sz w:val="20"/>
          <w:szCs w:val="20"/>
        </w:rPr>
        <w:t>works to oak tree</w:t>
      </w:r>
    </w:p>
    <w:p w14:paraId="0ECC859B" w14:textId="77777777" w:rsidR="00832D3B" w:rsidRPr="0027781E" w:rsidRDefault="00832D3B" w:rsidP="00832D3B">
      <w:pPr>
        <w:pStyle w:val="ListParagraph"/>
        <w:spacing w:after="120"/>
        <w:ind w:left="360" w:firstLine="360"/>
        <w:rPr>
          <w:rFonts w:ascii="Arial" w:hAnsi="Arial" w:cs="Arial"/>
          <w:b/>
          <w:sz w:val="20"/>
          <w:szCs w:val="20"/>
        </w:rPr>
      </w:pPr>
    </w:p>
    <w:p w14:paraId="3B6C026B" w14:textId="1B7912A2" w:rsidR="00832D3B" w:rsidRPr="0027781E" w:rsidRDefault="00832D3B" w:rsidP="00832D3B">
      <w:pPr>
        <w:pStyle w:val="ListParagraph"/>
        <w:spacing w:after="120"/>
        <w:ind w:left="360" w:firstLine="360"/>
        <w:rPr>
          <w:rFonts w:ascii="Arial" w:hAnsi="Arial" w:cs="Arial"/>
          <w:sz w:val="20"/>
          <w:szCs w:val="20"/>
        </w:rPr>
      </w:pPr>
      <w:r w:rsidRPr="0027781E">
        <w:rPr>
          <w:rFonts w:ascii="Arial" w:hAnsi="Arial" w:cs="Arial"/>
          <w:b/>
          <w:sz w:val="20"/>
          <w:szCs w:val="20"/>
        </w:rPr>
        <w:t>NPC</w:t>
      </w:r>
      <w:r w:rsidRPr="0027781E">
        <w:rPr>
          <w:rFonts w:ascii="Arial" w:hAnsi="Arial" w:cs="Arial"/>
          <w:sz w:val="20"/>
          <w:szCs w:val="20"/>
        </w:rPr>
        <w:t>: No comment</w:t>
      </w:r>
    </w:p>
    <w:p w14:paraId="39A59F55" w14:textId="77777777" w:rsidR="00832D3B" w:rsidRPr="0027781E" w:rsidRDefault="00832D3B" w:rsidP="00832D3B">
      <w:pPr>
        <w:pStyle w:val="ListParagraph"/>
        <w:spacing w:after="120"/>
        <w:ind w:left="360" w:firstLine="360"/>
        <w:rPr>
          <w:rFonts w:ascii="Arial" w:hAnsi="Arial" w:cs="Arial"/>
          <w:sz w:val="20"/>
          <w:szCs w:val="20"/>
        </w:rPr>
      </w:pPr>
      <w:r w:rsidRPr="0027781E">
        <w:rPr>
          <w:rFonts w:ascii="Arial" w:hAnsi="Arial" w:cs="Arial"/>
          <w:b/>
          <w:sz w:val="20"/>
          <w:szCs w:val="20"/>
        </w:rPr>
        <w:t>DBC</w:t>
      </w:r>
      <w:r w:rsidRPr="0027781E">
        <w:rPr>
          <w:rFonts w:ascii="Arial" w:hAnsi="Arial" w:cs="Arial"/>
          <w:sz w:val="20"/>
          <w:szCs w:val="20"/>
        </w:rPr>
        <w:t>: Granted</w:t>
      </w:r>
    </w:p>
    <w:p w14:paraId="21DE5F44" w14:textId="77777777" w:rsidR="00832D3B" w:rsidRPr="0027781E" w:rsidRDefault="00832D3B" w:rsidP="00832D3B">
      <w:pPr>
        <w:pStyle w:val="ListParagraph"/>
        <w:spacing w:after="120"/>
        <w:ind w:left="360"/>
        <w:rPr>
          <w:rFonts w:ascii="Arial" w:hAnsi="Arial" w:cs="Arial"/>
          <w:sz w:val="20"/>
          <w:szCs w:val="20"/>
        </w:rPr>
      </w:pPr>
    </w:p>
    <w:p w14:paraId="6AF96FF1" w14:textId="5357B030" w:rsidR="00832D3B" w:rsidRDefault="00832D3B" w:rsidP="00832D3B">
      <w:pPr>
        <w:pStyle w:val="ListParagraph"/>
        <w:spacing w:after="120"/>
        <w:rPr>
          <w:rFonts w:ascii="Arial" w:hAnsi="Arial" w:cs="Arial"/>
          <w:sz w:val="20"/>
          <w:szCs w:val="20"/>
        </w:rPr>
      </w:pPr>
      <w:r w:rsidRPr="0027781E">
        <w:rPr>
          <w:rFonts w:ascii="Arial" w:hAnsi="Arial" w:cs="Arial"/>
          <w:b/>
          <w:sz w:val="20"/>
          <w:szCs w:val="20"/>
        </w:rPr>
        <w:t>Ref: 4/00984/18/FHA 2 New Road HP4 3QY</w:t>
      </w:r>
      <w:r w:rsidRPr="0027781E">
        <w:rPr>
          <w:rFonts w:ascii="Arial" w:hAnsi="Arial" w:cs="Arial"/>
          <w:sz w:val="20"/>
          <w:szCs w:val="20"/>
        </w:rPr>
        <w:t xml:space="preserve"> loft conversion with rear dormer and front roof windows.</w:t>
      </w:r>
    </w:p>
    <w:p w14:paraId="660EF20F" w14:textId="77777777" w:rsidR="001B4D97" w:rsidRPr="0027781E" w:rsidRDefault="001B4D97" w:rsidP="00832D3B">
      <w:pPr>
        <w:pStyle w:val="ListParagraph"/>
        <w:spacing w:after="120"/>
        <w:rPr>
          <w:rFonts w:ascii="Arial" w:hAnsi="Arial" w:cs="Arial"/>
          <w:sz w:val="20"/>
          <w:szCs w:val="20"/>
        </w:rPr>
      </w:pPr>
    </w:p>
    <w:p w14:paraId="7E487240" w14:textId="3E67E145" w:rsidR="00832D3B" w:rsidRPr="0027781E" w:rsidRDefault="00832D3B" w:rsidP="00832D3B">
      <w:pPr>
        <w:pStyle w:val="ListParagraph"/>
        <w:spacing w:after="120"/>
        <w:ind w:left="360" w:firstLine="360"/>
        <w:rPr>
          <w:rFonts w:ascii="Arial" w:hAnsi="Arial" w:cs="Arial"/>
          <w:b/>
          <w:i/>
          <w:sz w:val="20"/>
          <w:szCs w:val="20"/>
        </w:rPr>
      </w:pPr>
      <w:r w:rsidRPr="0027781E">
        <w:rPr>
          <w:rFonts w:ascii="Arial" w:hAnsi="Arial" w:cs="Arial"/>
          <w:b/>
          <w:sz w:val="20"/>
          <w:szCs w:val="20"/>
        </w:rPr>
        <w:t>NPC</w:t>
      </w:r>
      <w:r w:rsidRPr="0027781E">
        <w:rPr>
          <w:rFonts w:ascii="Arial" w:hAnsi="Arial" w:cs="Arial"/>
          <w:b/>
          <w:i/>
          <w:sz w:val="20"/>
          <w:szCs w:val="20"/>
        </w:rPr>
        <w:t xml:space="preserve">: </w:t>
      </w:r>
      <w:r w:rsidRPr="001B4D97">
        <w:rPr>
          <w:rFonts w:ascii="Arial" w:hAnsi="Arial" w:cs="Arial"/>
          <w:sz w:val="20"/>
          <w:szCs w:val="20"/>
        </w:rPr>
        <w:t>No Comment</w:t>
      </w:r>
    </w:p>
    <w:p w14:paraId="3C53EB46" w14:textId="77777777" w:rsidR="00832D3B" w:rsidRPr="0027781E" w:rsidRDefault="00832D3B" w:rsidP="00832D3B">
      <w:pPr>
        <w:pStyle w:val="ListParagraph"/>
        <w:spacing w:after="120"/>
        <w:ind w:left="360" w:firstLine="360"/>
        <w:rPr>
          <w:rFonts w:ascii="Arial" w:hAnsi="Arial" w:cs="Arial"/>
          <w:sz w:val="20"/>
          <w:szCs w:val="20"/>
        </w:rPr>
      </w:pPr>
      <w:r w:rsidRPr="0027781E">
        <w:rPr>
          <w:rFonts w:ascii="Arial" w:hAnsi="Arial" w:cs="Arial"/>
          <w:b/>
          <w:sz w:val="20"/>
          <w:szCs w:val="20"/>
        </w:rPr>
        <w:t>DBC</w:t>
      </w:r>
      <w:r w:rsidRPr="0027781E">
        <w:rPr>
          <w:rFonts w:ascii="Arial" w:hAnsi="Arial" w:cs="Arial"/>
          <w:sz w:val="20"/>
          <w:szCs w:val="20"/>
        </w:rPr>
        <w:t>: Refused</w:t>
      </w:r>
    </w:p>
    <w:p w14:paraId="677FDCF3" w14:textId="52387068" w:rsidR="0017704F" w:rsidRPr="0027781E" w:rsidRDefault="0017704F" w:rsidP="00121073">
      <w:pPr>
        <w:rPr>
          <w:rFonts w:ascii="Arial" w:hAnsi="Arial" w:cs="Arial"/>
          <w:sz w:val="20"/>
          <w:szCs w:val="20"/>
          <w:lang w:val="en-GB" w:bidi="ar-SA"/>
        </w:rPr>
      </w:pPr>
    </w:p>
    <w:p w14:paraId="22B03D90" w14:textId="1049CFD7" w:rsidR="00F609BC" w:rsidRPr="0027781E" w:rsidRDefault="006B620E" w:rsidP="00D3478D">
      <w:pPr>
        <w:pStyle w:val="ListParagraph"/>
        <w:numPr>
          <w:ilvl w:val="0"/>
          <w:numId w:val="39"/>
        </w:numPr>
        <w:spacing w:after="240"/>
        <w:rPr>
          <w:rFonts w:ascii="Arial" w:hAnsi="Arial" w:cs="Arial"/>
          <w:b/>
          <w:sz w:val="20"/>
          <w:szCs w:val="20"/>
          <w:lang w:val="en-GB" w:bidi="ar-SA"/>
        </w:rPr>
      </w:pPr>
      <w:r w:rsidRPr="0027781E">
        <w:rPr>
          <w:rFonts w:ascii="Arial" w:hAnsi="Arial" w:cs="Arial"/>
          <w:b/>
          <w:sz w:val="20"/>
          <w:szCs w:val="20"/>
          <w:lang w:val="en-GB" w:bidi="ar-SA"/>
        </w:rPr>
        <w:t>Local Plans</w:t>
      </w:r>
      <w:r w:rsidR="00D3478D" w:rsidRPr="0027781E">
        <w:rPr>
          <w:rFonts w:ascii="Arial" w:hAnsi="Arial" w:cs="Arial"/>
          <w:b/>
          <w:sz w:val="20"/>
          <w:szCs w:val="20"/>
          <w:lang w:val="en-GB" w:bidi="ar-SA"/>
        </w:rPr>
        <w:t>/Chairman’s report</w:t>
      </w:r>
    </w:p>
    <w:p w14:paraId="7AB71EA7" w14:textId="3F4D67D4" w:rsidR="00D3478D" w:rsidRPr="0027781E" w:rsidRDefault="00671554" w:rsidP="00671554">
      <w:pPr>
        <w:spacing w:after="240"/>
        <w:ind w:left="720"/>
        <w:rPr>
          <w:rFonts w:ascii="Arial" w:hAnsi="Arial" w:cs="Arial"/>
          <w:sz w:val="20"/>
          <w:szCs w:val="20"/>
          <w:lang w:val="en-GB" w:bidi="ar-SA"/>
        </w:rPr>
      </w:pPr>
      <w:r w:rsidRPr="0027781E">
        <w:rPr>
          <w:rFonts w:ascii="Arial" w:hAnsi="Arial" w:cs="Arial"/>
          <w:sz w:val="20"/>
          <w:szCs w:val="20"/>
          <w:lang w:val="en-GB" w:bidi="ar-SA"/>
        </w:rPr>
        <w:t>Nothing to report.</w:t>
      </w:r>
    </w:p>
    <w:p w14:paraId="4840D68E" w14:textId="77777777" w:rsidR="00550588" w:rsidRPr="0027781E" w:rsidRDefault="00550588" w:rsidP="00550588">
      <w:pPr>
        <w:pStyle w:val="ListParagraph"/>
        <w:spacing w:after="240"/>
        <w:ind w:left="360"/>
        <w:rPr>
          <w:rFonts w:ascii="Arial" w:hAnsi="Arial" w:cs="Arial"/>
          <w:b/>
          <w:sz w:val="20"/>
          <w:szCs w:val="20"/>
          <w:lang w:val="en-GB" w:bidi="ar-SA"/>
        </w:rPr>
      </w:pPr>
    </w:p>
    <w:p w14:paraId="1DF8FA72" w14:textId="0AC750F2" w:rsidR="00B61D3E" w:rsidRPr="0027781E" w:rsidRDefault="00C752E5" w:rsidP="005B47D0">
      <w:pPr>
        <w:spacing w:before="240"/>
        <w:ind w:firstLine="720"/>
        <w:rPr>
          <w:rFonts w:ascii="Arial" w:hAnsi="Arial" w:cs="Arial"/>
          <w:sz w:val="20"/>
          <w:szCs w:val="20"/>
        </w:rPr>
      </w:pPr>
      <w:r w:rsidRPr="0027781E">
        <w:rPr>
          <w:rFonts w:ascii="Arial" w:hAnsi="Arial" w:cs="Arial"/>
          <w:sz w:val="20"/>
          <w:szCs w:val="20"/>
        </w:rPr>
        <w:t>The meeting</w:t>
      </w:r>
      <w:r w:rsidR="00414FF7" w:rsidRPr="0027781E">
        <w:rPr>
          <w:rFonts w:ascii="Arial" w:hAnsi="Arial" w:cs="Arial"/>
          <w:sz w:val="20"/>
          <w:szCs w:val="20"/>
        </w:rPr>
        <w:t xml:space="preserve"> closed at </w:t>
      </w:r>
      <w:r w:rsidR="0084732A" w:rsidRPr="0027781E">
        <w:rPr>
          <w:rFonts w:ascii="Arial" w:hAnsi="Arial" w:cs="Arial"/>
          <w:sz w:val="20"/>
          <w:szCs w:val="20"/>
        </w:rPr>
        <w:t>8</w:t>
      </w:r>
      <w:r w:rsidR="00671554" w:rsidRPr="0027781E">
        <w:rPr>
          <w:rFonts w:ascii="Arial" w:hAnsi="Arial" w:cs="Arial"/>
          <w:sz w:val="20"/>
          <w:szCs w:val="20"/>
        </w:rPr>
        <w:t>.</w:t>
      </w:r>
      <w:r w:rsidR="00832D3B" w:rsidRPr="0027781E">
        <w:rPr>
          <w:rFonts w:ascii="Arial" w:hAnsi="Arial" w:cs="Arial"/>
          <w:sz w:val="20"/>
          <w:szCs w:val="20"/>
        </w:rPr>
        <w:t>55</w:t>
      </w:r>
      <w:r w:rsidR="00F71424" w:rsidRPr="0027781E">
        <w:rPr>
          <w:rFonts w:ascii="Arial" w:hAnsi="Arial" w:cs="Arial"/>
          <w:sz w:val="20"/>
          <w:szCs w:val="20"/>
        </w:rPr>
        <w:t xml:space="preserve">. </w:t>
      </w:r>
      <w:r w:rsidR="002D1051" w:rsidRPr="0027781E">
        <w:rPr>
          <w:rFonts w:ascii="Arial" w:hAnsi="Arial" w:cs="Arial"/>
          <w:sz w:val="20"/>
          <w:szCs w:val="20"/>
        </w:rPr>
        <w:t>pm</w:t>
      </w:r>
    </w:p>
    <w:p w14:paraId="73ACB363" w14:textId="6D5FD908" w:rsidR="00A31B4B" w:rsidRPr="0027781E" w:rsidRDefault="00A31B4B" w:rsidP="005B47D0">
      <w:pPr>
        <w:spacing w:before="480"/>
        <w:ind w:firstLine="720"/>
        <w:rPr>
          <w:rFonts w:ascii="Arial" w:hAnsi="Arial" w:cs="Arial"/>
          <w:sz w:val="20"/>
          <w:szCs w:val="20"/>
        </w:rPr>
      </w:pPr>
      <w:r w:rsidRPr="0027781E">
        <w:rPr>
          <w:rFonts w:ascii="Arial" w:hAnsi="Arial" w:cs="Arial"/>
          <w:sz w:val="20"/>
          <w:szCs w:val="20"/>
        </w:rPr>
        <w:t>Signed</w:t>
      </w:r>
      <w:r w:rsidRPr="0027781E">
        <w:rPr>
          <w:rFonts w:ascii="Arial" w:hAnsi="Arial" w:cs="Arial"/>
          <w:sz w:val="20"/>
          <w:szCs w:val="20"/>
        </w:rPr>
        <w:tab/>
        <w:t xml:space="preserve">_____________________________ </w:t>
      </w:r>
    </w:p>
    <w:p w14:paraId="436AE436" w14:textId="77777777" w:rsidR="00296EC1" w:rsidRPr="0027781E" w:rsidRDefault="00296EC1" w:rsidP="00B40226">
      <w:pPr>
        <w:spacing w:before="480"/>
        <w:rPr>
          <w:rFonts w:ascii="Arial" w:hAnsi="Arial" w:cs="Arial"/>
          <w:sz w:val="20"/>
          <w:szCs w:val="20"/>
        </w:rPr>
      </w:pPr>
    </w:p>
    <w:p w14:paraId="76C1C035" w14:textId="3927BB22" w:rsidR="00682369" w:rsidRPr="0027781E" w:rsidRDefault="00836C95" w:rsidP="005B47D0">
      <w:pPr>
        <w:spacing w:before="480"/>
        <w:ind w:firstLine="720"/>
        <w:rPr>
          <w:rFonts w:ascii="Arial" w:hAnsi="Arial" w:cs="Arial"/>
          <w:sz w:val="20"/>
          <w:szCs w:val="20"/>
        </w:rPr>
      </w:pPr>
      <w:r w:rsidRPr="0027781E">
        <w:rPr>
          <w:rFonts w:ascii="Arial" w:hAnsi="Arial" w:cs="Arial"/>
          <w:sz w:val="20"/>
          <w:szCs w:val="20"/>
        </w:rPr>
        <w:t>Date</w:t>
      </w:r>
      <w:r w:rsidRPr="0027781E">
        <w:rPr>
          <w:rFonts w:ascii="Arial" w:hAnsi="Arial" w:cs="Arial"/>
          <w:sz w:val="20"/>
          <w:szCs w:val="20"/>
        </w:rPr>
        <w:tab/>
      </w:r>
      <w:r w:rsidR="00A31B4B" w:rsidRPr="0027781E">
        <w:rPr>
          <w:rFonts w:ascii="Arial" w:hAnsi="Arial" w:cs="Arial"/>
          <w:sz w:val="20"/>
          <w:szCs w:val="20"/>
        </w:rPr>
        <w:t xml:space="preserve">_____________________________ </w:t>
      </w:r>
    </w:p>
    <w:sectPr w:rsidR="00682369" w:rsidRPr="0027781E" w:rsidSect="00983F13">
      <w:headerReference w:type="default" r:id="rId8"/>
      <w:footerReference w:type="even" r:id="rId9"/>
      <w:footerReference w:type="default" r:id="rId10"/>
      <w:pgSz w:w="12240" w:h="15840"/>
      <w:pgMar w:top="1440" w:right="1440" w:bottom="1134" w:left="1440" w:header="709" w:footer="709"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8EA8F" w14:textId="77777777" w:rsidR="007C25A5" w:rsidRDefault="007C25A5">
      <w:r>
        <w:separator/>
      </w:r>
    </w:p>
  </w:endnote>
  <w:endnote w:type="continuationSeparator" w:id="0">
    <w:p w14:paraId="277B126F" w14:textId="77777777" w:rsidR="007C25A5" w:rsidRDefault="007C2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AE0AB" w14:textId="77777777" w:rsidR="00A6103B" w:rsidRDefault="00A6103B" w:rsidP="00836C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8A009F" w14:textId="77777777" w:rsidR="00A6103B" w:rsidRDefault="00A6103B" w:rsidP="00836C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59C8D" w14:textId="77777777" w:rsidR="00A6103B" w:rsidRPr="00B60A6C" w:rsidRDefault="00A6103B" w:rsidP="00836C95">
    <w:pPr>
      <w:pStyle w:val="Footer"/>
      <w:framePr w:wrap="around" w:vAnchor="text" w:hAnchor="margin" w:xAlign="center" w:y="1"/>
      <w:rPr>
        <w:rStyle w:val="PageNumber"/>
        <w:rFonts w:ascii="Arial" w:hAnsi="Arial" w:cs="Arial"/>
        <w:sz w:val="20"/>
        <w:szCs w:val="20"/>
      </w:rPr>
    </w:pPr>
    <w:r w:rsidRPr="00B60A6C">
      <w:rPr>
        <w:rStyle w:val="PageNumber"/>
        <w:rFonts w:ascii="Arial" w:hAnsi="Arial" w:cs="Arial"/>
        <w:sz w:val="20"/>
        <w:szCs w:val="20"/>
      </w:rPr>
      <w:fldChar w:fldCharType="begin"/>
    </w:r>
    <w:r w:rsidRPr="00B60A6C">
      <w:rPr>
        <w:rStyle w:val="PageNumber"/>
        <w:rFonts w:ascii="Arial" w:hAnsi="Arial" w:cs="Arial"/>
        <w:sz w:val="20"/>
        <w:szCs w:val="20"/>
      </w:rPr>
      <w:instrText xml:space="preserve">PAGE  </w:instrText>
    </w:r>
    <w:r w:rsidRPr="00B60A6C">
      <w:rPr>
        <w:rStyle w:val="PageNumber"/>
        <w:rFonts w:ascii="Arial" w:hAnsi="Arial" w:cs="Arial"/>
        <w:sz w:val="20"/>
        <w:szCs w:val="20"/>
      </w:rPr>
      <w:fldChar w:fldCharType="separate"/>
    </w:r>
    <w:r w:rsidR="008929ED">
      <w:rPr>
        <w:rStyle w:val="PageNumber"/>
        <w:rFonts w:ascii="Arial" w:hAnsi="Arial" w:cs="Arial"/>
        <w:noProof/>
        <w:sz w:val="20"/>
        <w:szCs w:val="20"/>
      </w:rPr>
      <w:t>6</w:t>
    </w:r>
    <w:r w:rsidRPr="00B60A6C">
      <w:rPr>
        <w:rStyle w:val="PageNumber"/>
        <w:rFonts w:ascii="Arial" w:hAnsi="Arial" w:cs="Arial"/>
        <w:sz w:val="20"/>
        <w:szCs w:val="20"/>
      </w:rPr>
      <w:fldChar w:fldCharType="end"/>
    </w:r>
  </w:p>
  <w:p w14:paraId="2A039FCC" w14:textId="77777777" w:rsidR="00A6103B" w:rsidRPr="00F56696" w:rsidRDefault="00A6103B" w:rsidP="00836C95">
    <w:pPr>
      <w:pStyle w:val="Footer"/>
      <w:rPr>
        <w:rFonts w:ascii="Arial" w:hAnsi="Arial" w:cs="Arial"/>
        <w:sz w:val="20"/>
        <w:szCs w:val="20"/>
      </w:rPr>
    </w:pPr>
  </w:p>
  <w:p w14:paraId="68160F07" w14:textId="77777777" w:rsidR="00A6103B" w:rsidRPr="00F56696" w:rsidRDefault="00A6103B" w:rsidP="00836C95">
    <w:pPr>
      <w:pStyle w:val="Footer"/>
      <w:rPr>
        <w:rFonts w:ascii="Arial" w:hAnsi="Arial" w:cs="Arial"/>
        <w:sz w:val="20"/>
        <w:szCs w:val="20"/>
      </w:rPr>
    </w:pPr>
  </w:p>
  <w:p w14:paraId="314B690B" w14:textId="21A0ADAE" w:rsidR="00A6103B" w:rsidRPr="00F56696" w:rsidRDefault="00A6103B" w:rsidP="00836C95">
    <w:pPr>
      <w:pStyle w:val="Footer"/>
      <w:rPr>
        <w:rFonts w:ascii="Arial" w:hAnsi="Arial" w:cs="Arial"/>
        <w:sz w:val="20"/>
        <w:szCs w:val="20"/>
      </w:rPr>
    </w:pPr>
    <w:r>
      <w:rPr>
        <w:rFonts w:ascii="Arial" w:hAnsi="Arial" w:cs="Arial"/>
        <w:sz w:val="20"/>
        <w:szCs w:val="20"/>
      </w:rPr>
      <w:t>NPC Planning Committee 20</w:t>
    </w:r>
    <w:r w:rsidR="003C5BA2">
      <w:rPr>
        <w:rFonts w:ascii="Arial" w:hAnsi="Arial" w:cs="Arial"/>
        <w:sz w:val="20"/>
        <w:szCs w:val="20"/>
      </w:rPr>
      <w:t>18/19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7BBAA" w14:textId="77777777" w:rsidR="007C25A5" w:rsidRDefault="007C25A5">
      <w:r>
        <w:separator/>
      </w:r>
    </w:p>
  </w:footnote>
  <w:footnote w:type="continuationSeparator" w:id="0">
    <w:p w14:paraId="11B5BE7D" w14:textId="77777777" w:rsidR="007C25A5" w:rsidRDefault="007C2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36CEF" w14:textId="77777777" w:rsidR="00A6103B" w:rsidRPr="0085765E" w:rsidRDefault="00A6103B" w:rsidP="0085765E">
    <w:pPr>
      <w:pStyle w:val="Header"/>
      <w:jc w:val="center"/>
      <w:rPr>
        <w:rFonts w:ascii="Arial" w:hAnsi="Arial" w:cs="Arial"/>
        <w:b/>
        <w:sz w:val="22"/>
        <w:szCs w:val="22"/>
        <w:lang w:val="en-GB"/>
      </w:rPr>
    </w:pPr>
    <w:r>
      <w:rPr>
        <w:rFonts w:ascii="Arial" w:hAnsi="Arial" w:cs="Arial"/>
        <w:b/>
        <w:sz w:val="22"/>
        <w:szCs w:val="22"/>
        <w:lang w:val="en-GB"/>
      </w:rPr>
      <w:t>Northchurch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2715"/>
    <w:multiLevelType w:val="hybridMultilevel"/>
    <w:tmpl w:val="37E0FD5E"/>
    <w:lvl w:ilvl="0" w:tplc="E5A6AD1C">
      <w:start w:val="1"/>
      <w:numFmt w:val="lowerRoman"/>
      <w:lvlText w:val="%1."/>
      <w:lvlJc w:val="left"/>
      <w:pPr>
        <w:tabs>
          <w:tab w:val="num" w:pos="-717"/>
        </w:tabs>
        <w:ind w:left="720" w:hanging="363"/>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702732"/>
    <w:multiLevelType w:val="hybridMultilevel"/>
    <w:tmpl w:val="6848173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A029C"/>
    <w:multiLevelType w:val="multilevel"/>
    <w:tmpl w:val="7DC0904C"/>
    <w:lvl w:ilvl="0">
      <w:start w:val="27"/>
      <w:numFmt w:val="decimal"/>
      <w:lvlText w:val="%1."/>
      <w:lvlJc w:val="left"/>
      <w:pPr>
        <w:tabs>
          <w:tab w:val="num" w:pos="0"/>
        </w:tabs>
        <w:ind w:left="360" w:hanging="360"/>
      </w:pPr>
      <w:rPr>
        <w:rFonts w:hint="default"/>
        <w:b/>
      </w:rPr>
    </w:lvl>
    <w:lvl w:ilvl="1">
      <w:start w:val="1"/>
      <w:numFmt w:val="lowerRoman"/>
      <w:lvlText w:val="%2)"/>
      <w:lvlJc w:val="left"/>
      <w:pPr>
        <w:tabs>
          <w:tab w:val="num" w:pos="1440"/>
        </w:tabs>
        <w:ind w:left="1440" w:hanging="720"/>
      </w:pPr>
      <w:rPr>
        <w:rFonts w:hint="default"/>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CA30D60"/>
    <w:multiLevelType w:val="hybridMultilevel"/>
    <w:tmpl w:val="2E582C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84B8E"/>
    <w:multiLevelType w:val="hybridMultilevel"/>
    <w:tmpl w:val="E168FC82"/>
    <w:lvl w:ilvl="0" w:tplc="6178B1A0">
      <w:start w:val="98"/>
      <w:numFmt w:val="decimal"/>
      <w:lvlText w:val="%1."/>
      <w:lvlJc w:val="left"/>
      <w:pPr>
        <w:tabs>
          <w:tab w:val="num" w:pos="0"/>
        </w:tabs>
        <w:ind w:left="360" w:hanging="360"/>
      </w:pPr>
      <w:rPr>
        <w:rFonts w:hint="default"/>
        <w:b/>
      </w:rPr>
    </w:lvl>
    <w:lvl w:ilvl="1" w:tplc="04E03F9E">
      <w:start w:val="1"/>
      <w:numFmt w:val="lowerRoman"/>
      <w:lvlText w:val="%2)"/>
      <w:lvlJc w:val="left"/>
      <w:pPr>
        <w:tabs>
          <w:tab w:val="num" w:pos="1440"/>
        </w:tabs>
        <w:ind w:left="1440" w:hanging="720"/>
      </w:pPr>
      <w:rPr>
        <w:rFonts w:hint="default"/>
        <w:b/>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B51184"/>
    <w:multiLevelType w:val="hybridMultilevel"/>
    <w:tmpl w:val="7BDC3704"/>
    <w:lvl w:ilvl="0" w:tplc="E0A0F9CC">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C32D24"/>
    <w:multiLevelType w:val="hybridMultilevel"/>
    <w:tmpl w:val="E39ED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025E4"/>
    <w:multiLevelType w:val="hybridMultilevel"/>
    <w:tmpl w:val="41607AF6"/>
    <w:lvl w:ilvl="0" w:tplc="9ADC58CE">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2D2B5C"/>
    <w:multiLevelType w:val="hybridMultilevel"/>
    <w:tmpl w:val="E5A462A2"/>
    <w:lvl w:ilvl="0" w:tplc="BDE236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187C01"/>
    <w:multiLevelType w:val="hybridMultilevel"/>
    <w:tmpl w:val="0FC07CA8"/>
    <w:lvl w:ilvl="0" w:tplc="5F800C9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44526EF"/>
    <w:multiLevelType w:val="hybridMultilevel"/>
    <w:tmpl w:val="049AEFE8"/>
    <w:lvl w:ilvl="0" w:tplc="08090019">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655D7E"/>
    <w:multiLevelType w:val="hybridMultilevel"/>
    <w:tmpl w:val="A8BE2B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ED4AE3"/>
    <w:multiLevelType w:val="hybridMultilevel"/>
    <w:tmpl w:val="EE6A1590"/>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6D34DA"/>
    <w:multiLevelType w:val="hybridMultilevel"/>
    <w:tmpl w:val="566CCA94"/>
    <w:lvl w:ilvl="0" w:tplc="16320516">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C644615"/>
    <w:multiLevelType w:val="hybridMultilevel"/>
    <w:tmpl w:val="A8BE2B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F61D72"/>
    <w:multiLevelType w:val="hybridMultilevel"/>
    <w:tmpl w:val="98CAE2A0"/>
    <w:lvl w:ilvl="0" w:tplc="6638D900">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1D15977"/>
    <w:multiLevelType w:val="hybridMultilevel"/>
    <w:tmpl w:val="50ECD1AE"/>
    <w:lvl w:ilvl="0" w:tplc="DF126C76">
      <w:start w:val="1"/>
      <w:numFmt w:val="lowerRoman"/>
      <w:lvlText w:val="%1."/>
      <w:lvlJc w:val="left"/>
      <w:pPr>
        <w:ind w:left="1080" w:hanging="72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BE5A4B"/>
    <w:multiLevelType w:val="hybridMultilevel"/>
    <w:tmpl w:val="A8BE2B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41004C"/>
    <w:multiLevelType w:val="hybridMultilevel"/>
    <w:tmpl w:val="1B1C5AF4"/>
    <w:lvl w:ilvl="0" w:tplc="0B3C7912">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81E9A"/>
    <w:multiLevelType w:val="hybridMultilevel"/>
    <w:tmpl w:val="5CDE167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9B2254C"/>
    <w:multiLevelType w:val="hybridMultilevel"/>
    <w:tmpl w:val="155CC334"/>
    <w:lvl w:ilvl="0" w:tplc="7226A792">
      <w:start w:val="111"/>
      <w:numFmt w:val="decimal"/>
      <w:lvlText w:val="%1."/>
      <w:lvlJc w:val="left"/>
      <w:pPr>
        <w:tabs>
          <w:tab w:val="num" w:pos="0"/>
        </w:tabs>
        <w:ind w:left="36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CC0E9F"/>
    <w:multiLevelType w:val="hybridMultilevel"/>
    <w:tmpl w:val="26167224"/>
    <w:lvl w:ilvl="0" w:tplc="2ED280D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03391A"/>
    <w:multiLevelType w:val="hybridMultilevel"/>
    <w:tmpl w:val="39EEEF0C"/>
    <w:lvl w:ilvl="0" w:tplc="E5A489F6">
      <w:start w:val="7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147000"/>
    <w:multiLevelType w:val="hybridMultilevel"/>
    <w:tmpl w:val="6B8C3990"/>
    <w:lvl w:ilvl="0" w:tplc="4DC6F40E">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725125"/>
    <w:multiLevelType w:val="hybridMultilevel"/>
    <w:tmpl w:val="B752381A"/>
    <w:lvl w:ilvl="0" w:tplc="EBE690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EF4EC7"/>
    <w:multiLevelType w:val="hybridMultilevel"/>
    <w:tmpl w:val="ECA4D5BC"/>
    <w:lvl w:ilvl="0" w:tplc="2D2A285A">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D64BE7"/>
    <w:multiLevelType w:val="multilevel"/>
    <w:tmpl w:val="677A3920"/>
    <w:lvl w:ilvl="0">
      <w:start w:val="1"/>
      <w:numFmt w:val="decimal"/>
      <w:lvlText w:val="%1."/>
      <w:lvlJc w:val="left"/>
      <w:pPr>
        <w:tabs>
          <w:tab w:val="num" w:pos="0"/>
        </w:tabs>
        <w:ind w:left="360" w:hanging="360"/>
      </w:pPr>
      <w:rPr>
        <w:rFonts w:hint="default"/>
        <w:b/>
      </w:rPr>
    </w:lvl>
    <w:lvl w:ilvl="1">
      <w:start w:val="1"/>
      <w:numFmt w:val="lowerRoman"/>
      <w:lvlText w:val="%2)"/>
      <w:lvlJc w:val="left"/>
      <w:pPr>
        <w:tabs>
          <w:tab w:val="num" w:pos="1440"/>
        </w:tabs>
        <w:ind w:left="1440" w:hanging="720"/>
      </w:pPr>
      <w:rPr>
        <w:rFonts w:hint="default"/>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A974FF2"/>
    <w:multiLevelType w:val="hybridMultilevel"/>
    <w:tmpl w:val="95008C5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ED38AF"/>
    <w:multiLevelType w:val="multilevel"/>
    <w:tmpl w:val="A0BE2DD6"/>
    <w:lvl w:ilvl="0">
      <w:start w:val="19"/>
      <w:numFmt w:val="decimal"/>
      <w:lvlText w:val="%1."/>
      <w:lvlJc w:val="left"/>
      <w:pPr>
        <w:tabs>
          <w:tab w:val="num" w:pos="0"/>
        </w:tabs>
        <w:ind w:left="360" w:hanging="360"/>
      </w:pPr>
      <w:rPr>
        <w:rFonts w:hint="default"/>
        <w:b/>
      </w:rPr>
    </w:lvl>
    <w:lvl w:ilvl="1">
      <w:start w:val="1"/>
      <w:numFmt w:val="lowerRoman"/>
      <w:lvlText w:val="%2)"/>
      <w:lvlJc w:val="left"/>
      <w:pPr>
        <w:tabs>
          <w:tab w:val="num" w:pos="1440"/>
        </w:tabs>
        <w:ind w:left="1440" w:hanging="720"/>
      </w:pPr>
      <w:rPr>
        <w:rFonts w:hint="default"/>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D5E5D04"/>
    <w:multiLevelType w:val="hybridMultilevel"/>
    <w:tmpl w:val="5A782A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B6162A"/>
    <w:multiLevelType w:val="hybridMultilevel"/>
    <w:tmpl w:val="CCC65B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4ECA6C5F"/>
    <w:multiLevelType w:val="hybridMultilevel"/>
    <w:tmpl w:val="A8BE2B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C176E7"/>
    <w:multiLevelType w:val="hybridMultilevel"/>
    <w:tmpl w:val="786AF1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CA102D"/>
    <w:multiLevelType w:val="hybridMultilevel"/>
    <w:tmpl w:val="0DE691A2"/>
    <w:lvl w:ilvl="0" w:tplc="63A2AE10">
      <w:start w:val="6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6E5ECE"/>
    <w:multiLevelType w:val="hybridMultilevel"/>
    <w:tmpl w:val="9B5A79CE"/>
    <w:lvl w:ilvl="0" w:tplc="0809000F">
      <w:start w:val="7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D849AC"/>
    <w:multiLevelType w:val="hybridMultilevel"/>
    <w:tmpl w:val="A7888C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2E3554"/>
    <w:multiLevelType w:val="hybridMultilevel"/>
    <w:tmpl w:val="36246282"/>
    <w:lvl w:ilvl="0" w:tplc="217CE95A">
      <w:start w:val="30"/>
      <w:numFmt w:val="decimal"/>
      <w:lvlText w:val="%1."/>
      <w:lvlJc w:val="left"/>
      <w:pPr>
        <w:tabs>
          <w:tab w:val="num" w:pos="0"/>
        </w:tabs>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873FC9"/>
    <w:multiLevelType w:val="hybridMultilevel"/>
    <w:tmpl w:val="A1D2A2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331122"/>
    <w:multiLevelType w:val="hybridMultilevel"/>
    <w:tmpl w:val="A8BE2B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ECE5EA8"/>
    <w:multiLevelType w:val="hybridMultilevel"/>
    <w:tmpl w:val="6178D3C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0B12CB"/>
    <w:multiLevelType w:val="multilevel"/>
    <w:tmpl w:val="2DC41F1E"/>
    <w:lvl w:ilvl="0">
      <w:start w:val="75"/>
      <w:numFmt w:val="decimal"/>
      <w:lvlText w:val="%1."/>
      <w:lvlJc w:val="left"/>
      <w:pPr>
        <w:tabs>
          <w:tab w:val="num" w:pos="0"/>
        </w:tabs>
        <w:ind w:left="360" w:hanging="360"/>
      </w:pPr>
      <w:rPr>
        <w:rFonts w:hint="default"/>
        <w:b/>
      </w:rPr>
    </w:lvl>
    <w:lvl w:ilvl="1">
      <w:start w:val="1"/>
      <w:numFmt w:val="lowerRoman"/>
      <w:lvlText w:val="%2)"/>
      <w:lvlJc w:val="left"/>
      <w:pPr>
        <w:tabs>
          <w:tab w:val="num" w:pos="1440"/>
        </w:tabs>
        <w:ind w:left="1440" w:hanging="720"/>
      </w:pPr>
      <w:rPr>
        <w:rFonts w:hint="default"/>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9FF26F1"/>
    <w:multiLevelType w:val="hybridMultilevel"/>
    <w:tmpl w:val="76BED772"/>
    <w:lvl w:ilvl="0" w:tplc="0809000F">
      <w:start w:val="7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F03E5C"/>
    <w:multiLevelType w:val="hybridMultilevel"/>
    <w:tmpl w:val="990E2F3E"/>
    <w:lvl w:ilvl="0" w:tplc="A7E6A6E2">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B0F65E2"/>
    <w:multiLevelType w:val="hybridMultilevel"/>
    <w:tmpl w:val="FC8066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F155E3"/>
    <w:multiLevelType w:val="hybridMultilevel"/>
    <w:tmpl w:val="77E4CA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05033F"/>
    <w:multiLevelType w:val="hybridMultilevel"/>
    <w:tmpl w:val="F1783178"/>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C074D8"/>
    <w:multiLevelType w:val="hybridMultilevel"/>
    <w:tmpl w:val="B6CAE12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8D651C"/>
    <w:multiLevelType w:val="hybridMultilevel"/>
    <w:tmpl w:val="4F304E80"/>
    <w:lvl w:ilvl="0" w:tplc="5C22100E">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7E0554A8"/>
    <w:multiLevelType w:val="hybridMultilevel"/>
    <w:tmpl w:val="365CD99E"/>
    <w:lvl w:ilvl="0" w:tplc="04FEFBB4">
      <w:start w:val="92"/>
      <w:numFmt w:val="decimal"/>
      <w:lvlText w:val="%1."/>
      <w:lvlJc w:val="left"/>
      <w:pPr>
        <w:tabs>
          <w:tab w:val="num" w:pos="576"/>
        </w:tabs>
        <w:ind w:left="576" w:hanging="576"/>
      </w:pPr>
      <w:rPr>
        <w:rFonts w:hint="default"/>
      </w:rPr>
    </w:lvl>
    <w:lvl w:ilvl="1" w:tplc="3ECED35E">
      <w:start w:val="1"/>
      <w:numFmt w:val="lowerRoman"/>
      <w:lvlText w:val="%2."/>
      <w:lvlJc w:val="right"/>
      <w:pPr>
        <w:tabs>
          <w:tab w:val="num" w:pos="1828"/>
        </w:tabs>
        <w:ind w:left="1261" w:hanging="181"/>
      </w:pPr>
      <w:rPr>
        <w:rFonts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37C85F3A">
      <w:start w:val="2"/>
      <w:numFmt w:val="lowerLetter"/>
      <w:lvlText w:val="%5."/>
      <w:lvlJc w:val="left"/>
      <w:pPr>
        <w:tabs>
          <w:tab w:val="num" w:pos="4104"/>
        </w:tabs>
        <w:ind w:left="4104" w:hanging="864"/>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42"/>
  </w:num>
  <w:num w:numId="3">
    <w:abstractNumId w:val="0"/>
  </w:num>
  <w:num w:numId="4">
    <w:abstractNumId w:val="26"/>
  </w:num>
  <w:num w:numId="5">
    <w:abstractNumId w:val="5"/>
  </w:num>
  <w:num w:numId="6">
    <w:abstractNumId w:val="28"/>
  </w:num>
  <w:num w:numId="7">
    <w:abstractNumId w:val="2"/>
  </w:num>
  <w:num w:numId="8">
    <w:abstractNumId w:val="44"/>
  </w:num>
  <w:num w:numId="9">
    <w:abstractNumId w:val="27"/>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41"/>
  </w:num>
  <w:num w:numId="13">
    <w:abstractNumId w:val="34"/>
  </w:num>
  <w:num w:numId="14">
    <w:abstractNumId w:val="40"/>
  </w:num>
  <w:num w:numId="15">
    <w:abstractNumId w:val="43"/>
  </w:num>
  <w:num w:numId="16">
    <w:abstractNumId w:val="32"/>
  </w:num>
  <w:num w:numId="17">
    <w:abstractNumId w:val="48"/>
  </w:num>
  <w:num w:numId="18">
    <w:abstractNumId w:val="45"/>
  </w:num>
  <w:num w:numId="19">
    <w:abstractNumId w:val="37"/>
  </w:num>
  <w:num w:numId="20">
    <w:abstractNumId w:val="3"/>
  </w:num>
  <w:num w:numId="21">
    <w:abstractNumId w:val="46"/>
  </w:num>
  <w:num w:numId="22">
    <w:abstractNumId w:val="29"/>
  </w:num>
  <w:num w:numId="23">
    <w:abstractNumId w:val="6"/>
  </w:num>
  <w:num w:numId="24">
    <w:abstractNumId w:val="25"/>
  </w:num>
  <w:num w:numId="25">
    <w:abstractNumId w:val="21"/>
  </w:num>
  <w:num w:numId="26">
    <w:abstractNumId w:val="19"/>
  </w:num>
  <w:num w:numId="27">
    <w:abstractNumId w:val="39"/>
  </w:num>
  <w:num w:numId="28">
    <w:abstractNumId w:val="1"/>
  </w:num>
  <w:num w:numId="29">
    <w:abstractNumId w:val="14"/>
  </w:num>
  <w:num w:numId="30">
    <w:abstractNumId w:val="35"/>
  </w:num>
  <w:num w:numId="31">
    <w:abstractNumId w:val="9"/>
  </w:num>
  <w:num w:numId="32">
    <w:abstractNumId w:val="36"/>
  </w:num>
  <w:num w:numId="33">
    <w:abstractNumId w:val="11"/>
  </w:num>
  <w:num w:numId="34">
    <w:abstractNumId w:val="17"/>
  </w:num>
  <w:num w:numId="35">
    <w:abstractNumId w:val="24"/>
  </w:num>
  <w:num w:numId="36">
    <w:abstractNumId w:val="38"/>
  </w:num>
  <w:num w:numId="37">
    <w:abstractNumId w:val="33"/>
  </w:num>
  <w:num w:numId="38">
    <w:abstractNumId w:val="31"/>
  </w:num>
  <w:num w:numId="39">
    <w:abstractNumId w:val="20"/>
  </w:num>
  <w:num w:numId="40">
    <w:abstractNumId w:val="8"/>
  </w:num>
  <w:num w:numId="41">
    <w:abstractNumId w:val="16"/>
  </w:num>
  <w:num w:numId="42">
    <w:abstractNumId w:val="47"/>
  </w:num>
  <w:num w:numId="43">
    <w:abstractNumId w:val="10"/>
  </w:num>
  <w:num w:numId="44">
    <w:abstractNumId w:val="7"/>
  </w:num>
  <w:num w:numId="45">
    <w:abstractNumId w:val="18"/>
  </w:num>
  <w:num w:numId="46">
    <w:abstractNumId w:val="23"/>
  </w:num>
  <w:num w:numId="47">
    <w:abstractNumId w:val="12"/>
  </w:num>
  <w:num w:numId="48">
    <w:abstractNumId w:val="15"/>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438"/>
    <w:rsid w:val="00001A74"/>
    <w:rsid w:val="00001EFC"/>
    <w:rsid w:val="0000244E"/>
    <w:rsid w:val="00002F5D"/>
    <w:rsid w:val="00003A9D"/>
    <w:rsid w:val="00004E88"/>
    <w:rsid w:val="00005BCE"/>
    <w:rsid w:val="00010353"/>
    <w:rsid w:val="00012BF2"/>
    <w:rsid w:val="00014FC2"/>
    <w:rsid w:val="00016A4D"/>
    <w:rsid w:val="00020341"/>
    <w:rsid w:val="00021A81"/>
    <w:rsid w:val="0002367B"/>
    <w:rsid w:val="00023AD2"/>
    <w:rsid w:val="00023C74"/>
    <w:rsid w:val="00027285"/>
    <w:rsid w:val="00027871"/>
    <w:rsid w:val="00030550"/>
    <w:rsid w:val="00030E5A"/>
    <w:rsid w:val="0003448D"/>
    <w:rsid w:val="00035439"/>
    <w:rsid w:val="0003798C"/>
    <w:rsid w:val="0004026D"/>
    <w:rsid w:val="00040472"/>
    <w:rsid w:val="00040CEA"/>
    <w:rsid w:val="00041835"/>
    <w:rsid w:val="000421E1"/>
    <w:rsid w:val="00042881"/>
    <w:rsid w:val="00045F6B"/>
    <w:rsid w:val="00046C6D"/>
    <w:rsid w:val="00047517"/>
    <w:rsid w:val="00047C2A"/>
    <w:rsid w:val="000502BB"/>
    <w:rsid w:val="000544DD"/>
    <w:rsid w:val="000554BD"/>
    <w:rsid w:val="0005682D"/>
    <w:rsid w:val="00057D2C"/>
    <w:rsid w:val="000604DC"/>
    <w:rsid w:val="0006381F"/>
    <w:rsid w:val="00064185"/>
    <w:rsid w:val="00064B6E"/>
    <w:rsid w:val="000656BE"/>
    <w:rsid w:val="00066027"/>
    <w:rsid w:val="00066EB8"/>
    <w:rsid w:val="000702E9"/>
    <w:rsid w:val="00071CB6"/>
    <w:rsid w:val="00072361"/>
    <w:rsid w:val="00073C22"/>
    <w:rsid w:val="00073F49"/>
    <w:rsid w:val="00074668"/>
    <w:rsid w:val="00080BB7"/>
    <w:rsid w:val="00081A99"/>
    <w:rsid w:val="00082C22"/>
    <w:rsid w:val="00086340"/>
    <w:rsid w:val="00086885"/>
    <w:rsid w:val="00090277"/>
    <w:rsid w:val="00090DA3"/>
    <w:rsid w:val="0009151A"/>
    <w:rsid w:val="00096F92"/>
    <w:rsid w:val="00097AC7"/>
    <w:rsid w:val="00097F22"/>
    <w:rsid w:val="000A2BEF"/>
    <w:rsid w:val="000A605F"/>
    <w:rsid w:val="000A6F4C"/>
    <w:rsid w:val="000B0982"/>
    <w:rsid w:val="000B473D"/>
    <w:rsid w:val="000B5287"/>
    <w:rsid w:val="000B564E"/>
    <w:rsid w:val="000B5B1B"/>
    <w:rsid w:val="000B7C20"/>
    <w:rsid w:val="000C06FE"/>
    <w:rsid w:val="000C22E9"/>
    <w:rsid w:val="000C2C97"/>
    <w:rsid w:val="000C641D"/>
    <w:rsid w:val="000C6551"/>
    <w:rsid w:val="000C7261"/>
    <w:rsid w:val="000C766B"/>
    <w:rsid w:val="000C7BA1"/>
    <w:rsid w:val="000C7E6D"/>
    <w:rsid w:val="000D2867"/>
    <w:rsid w:val="000D5869"/>
    <w:rsid w:val="000D6D98"/>
    <w:rsid w:val="000E063B"/>
    <w:rsid w:val="000E1262"/>
    <w:rsid w:val="000E27E0"/>
    <w:rsid w:val="000E33DC"/>
    <w:rsid w:val="000E66C6"/>
    <w:rsid w:val="000F03E0"/>
    <w:rsid w:val="000F1D5E"/>
    <w:rsid w:val="000F217E"/>
    <w:rsid w:val="000F2B3C"/>
    <w:rsid w:val="000F2D89"/>
    <w:rsid w:val="000F3744"/>
    <w:rsid w:val="000F4E7E"/>
    <w:rsid w:val="000F6F19"/>
    <w:rsid w:val="000F6FED"/>
    <w:rsid w:val="001007CF"/>
    <w:rsid w:val="00100EB3"/>
    <w:rsid w:val="00104977"/>
    <w:rsid w:val="00105D5E"/>
    <w:rsid w:val="00105E6F"/>
    <w:rsid w:val="0010640C"/>
    <w:rsid w:val="0010663D"/>
    <w:rsid w:val="00110824"/>
    <w:rsid w:val="00110AB3"/>
    <w:rsid w:val="00110F2F"/>
    <w:rsid w:val="0011177E"/>
    <w:rsid w:val="001117A8"/>
    <w:rsid w:val="00112A2B"/>
    <w:rsid w:val="00113BCA"/>
    <w:rsid w:val="00115288"/>
    <w:rsid w:val="00120ECC"/>
    <w:rsid w:val="00121073"/>
    <w:rsid w:val="00122474"/>
    <w:rsid w:val="00125AC8"/>
    <w:rsid w:val="0013339E"/>
    <w:rsid w:val="00133BB0"/>
    <w:rsid w:val="0013488F"/>
    <w:rsid w:val="001367D7"/>
    <w:rsid w:val="00140FEC"/>
    <w:rsid w:val="0014501A"/>
    <w:rsid w:val="00145AD4"/>
    <w:rsid w:val="00146ECA"/>
    <w:rsid w:val="0015067B"/>
    <w:rsid w:val="001519B8"/>
    <w:rsid w:val="00152841"/>
    <w:rsid w:val="00153DF7"/>
    <w:rsid w:val="0015445A"/>
    <w:rsid w:val="001549E9"/>
    <w:rsid w:val="001559FE"/>
    <w:rsid w:val="00155C3E"/>
    <w:rsid w:val="001560F9"/>
    <w:rsid w:val="001561D5"/>
    <w:rsid w:val="001615CA"/>
    <w:rsid w:val="001620C0"/>
    <w:rsid w:val="0016292F"/>
    <w:rsid w:val="00162F02"/>
    <w:rsid w:val="00164A99"/>
    <w:rsid w:val="00165267"/>
    <w:rsid w:val="0016620D"/>
    <w:rsid w:val="00167FA6"/>
    <w:rsid w:val="0017076D"/>
    <w:rsid w:val="0017126C"/>
    <w:rsid w:val="00171580"/>
    <w:rsid w:val="00173CB3"/>
    <w:rsid w:val="0017415B"/>
    <w:rsid w:val="0017655E"/>
    <w:rsid w:val="00176E3A"/>
    <w:rsid w:val="0017704F"/>
    <w:rsid w:val="00180609"/>
    <w:rsid w:val="00181B7E"/>
    <w:rsid w:val="00182E7D"/>
    <w:rsid w:val="00183498"/>
    <w:rsid w:val="001854A1"/>
    <w:rsid w:val="00190145"/>
    <w:rsid w:val="001916C7"/>
    <w:rsid w:val="0019363E"/>
    <w:rsid w:val="00194595"/>
    <w:rsid w:val="00194611"/>
    <w:rsid w:val="00196718"/>
    <w:rsid w:val="001A0939"/>
    <w:rsid w:val="001A1C30"/>
    <w:rsid w:val="001A22A1"/>
    <w:rsid w:val="001A2DBB"/>
    <w:rsid w:val="001A4B26"/>
    <w:rsid w:val="001A5929"/>
    <w:rsid w:val="001A6276"/>
    <w:rsid w:val="001A6294"/>
    <w:rsid w:val="001A6C74"/>
    <w:rsid w:val="001A738A"/>
    <w:rsid w:val="001B0C2B"/>
    <w:rsid w:val="001B0C94"/>
    <w:rsid w:val="001B0CC9"/>
    <w:rsid w:val="001B14B6"/>
    <w:rsid w:val="001B1A5F"/>
    <w:rsid w:val="001B2C0A"/>
    <w:rsid w:val="001B2C8D"/>
    <w:rsid w:val="001B3673"/>
    <w:rsid w:val="001B4D97"/>
    <w:rsid w:val="001C5299"/>
    <w:rsid w:val="001C61FA"/>
    <w:rsid w:val="001C7FC7"/>
    <w:rsid w:val="001D1BD7"/>
    <w:rsid w:val="001D4AA1"/>
    <w:rsid w:val="001D50C2"/>
    <w:rsid w:val="001D5452"/>
    <w:rsid w:val="001D614D"/>
    <w:rsid w:val="001E0A82"/>
    <w:rsid w:val="001E1493"/>
    <w:rsid w:val="001E15DA"/>
    <w:rsid w:val="001E18F7"/>
    <w:rsid w:val="001E5F96"/>
    <w:rsid w:val="001E7304"/>
    <w:rsid w:val="001F1CCA"/>
    <w:rsid w:val="001F3B21"/>
    <w:rsid w:val="001F4F34"/>
    <w:rsid w:val="001F5F0E"/>
    <w:rsid w:val="001F727F"/>
    <w:rsid w:val="001F7D3F"/>
    <w:rsid w:val="002022D3"/>
    <w:rsid w:val="00202D5C"/>
    <w:rsid w:val="0020383E"/>
    <w:rsid w:val="00205336"/>
    <w:rsid w:val="002054C1"/>
    <w:rsid w:val="002069A6"/>
    <w:rsid w:val="00206BC8"/>
    <w:rsid w:val="00207221"/>
    <w:rsid w:val="00207E2F"/>
    <w:rsid w:val="002138BF"/>
    <w:rsid w:val="00214785"/>
    <w:rsid w:val="00214B78"/>
    <w:rsid w:val="00214D3E"/>
    <w:rsid w:val="0021539E"/>
    <w:rsid w:val="002202B4"/>
    <w:rsid w:val="00220CD6"/>
    <w:rsid w:val="00221BD3"/>
    <w:rsid w:val="002238FC"/>
    <w:rsid w:val="00224048"/>
    <w:rsid w:val="00224AA9"/>
    <w:rsid w:val="0022555F"/>
    <w:rsid w:val="002256D7"/>
    <w:rsid w:val="00227B86"/>
    <w:rsid w:val="0023012B"/>
    <w:rsid w:val="00232B89"/>
    <w:rsid w:val="002331EC"/>
    <w:rsid w:val="00235021"/>
    <w:rsid w:val="0024053B"/>
    <w:rsid w:val="002417BF"/>
    <w:rsid w:val="00241A09"/>
    <w:rsid w:val="00241F42"/>
    <w:rsid w:val="002453E4"/>
    <w:rsid w:val="002453F7"/>
    <w:rsid w:val="002469F4"/>
    <w:rsid w:val="002473FD"/>
    <w:rsid w:val="002523C4"/>
    <w:rsid w:val="00253071"/>
    <w:rsid w:val="00253D0C"/>
    <w:rsid w:val="002542EF"/>
    <w:rsid w:val="0025531A"/>
    <w:rsid w:val="00256D70"/>
    <w:rsid w:val="0026108D"/>
    <w:rsid w:val="00262C24"/>
    <w:rsid w:val="00263187"/>
    <w:rsid w:val="00264E15"/>
    <w:rsid w:val="002661F2"/>
    <w:rsid w:val="00272031"/>
    <w:rsid w:val="002720BF"/>
    <w:rsid w:val="002720FC"/>
    <w:rsid w:val="00272C43"/>
    <w:rsid w:val="00274767"/>
    <w:rsid w:val="002753C9"/>
    <w:rsid w:val="00275DE7"/>
    <w:rsid w:val="00275F4A"/>
    <w:rsid w:val="00276C69"/>
    <w:rsid w:val="0027781E"/>
    <w:rsid w:val="002805DB"/>
    <w:rsid w:val="002809E1"/>
    <w:rsid w:val="00280F97"/>
    <w:rsid w:val="00281F8C"/>
    <w:rsid w:val="0028310E"/>
    <w:rsid w:val="0028486C"/>
    <w:rsid w:val="00286D12"/>
    <w:rsid w:val="00286D4F"/>
    <w:rsid w:val="00287AB3"/>
    <w:rsid w:val="00290190"/>
    <w:rsid w:val="0029088A"/>
    <w:rsid w:val="00290F97"/>
    <w:rsid w:val="002910A1"/>
    <w:rsid w:val="002914DE"/>
    <w:rsid w:val="00292553"/>
    <w:rsid w:val="00292C90"/>
    <w:rsid w:val="00293ECB"/>
    <w:rsid w:val="00295F90"/>
    <w:rsid w:val="00296EC1"/>
    <w:rsid w:val="002A077C"/>
    <w:rsid w:val="002A1133"/>
    <w:rsid w:val="002A1B6F"/>
    <w:rsid w:val="002A37FD"/>
    <w:rsid w:val="002A3FC5"/>
    <w:rsid w:val="002A42BE"/>
    <w:rsid w:val="002A49FF"/>
    <w:rsid w:val="002A50B7"/>
    <w:rsid w:val="002A5278"/>
    <w:rsid w:val="002A601D"/>
    <w:rsid w:val="002A77F3"/>
    <w:rsid w:val="002B1F11"/>
    <w:rsid w:val="002B5F2F"/>
    <w:rsid w:val="002B63FF"/>
    <w:rsid w:val="002B6493"/>
    <w:rsid w:val="002B70C0"/>
    <w:rsid w:val="002C01A2"/>
    <w:rsid w:val="002C27DD"/>
    <w:rsid w:val="002C328E"/>
    <w:rsid w:val="002C3EAB"/>
    <w:rsid w:val="002C6DC4"/>
    <w:rsid w:val="002C7BEB"/>
    <w:rsid w:val="002D0104"/>
    <w:rsid w:val="002D06CF"/>
    <w:rsid w:val="002D1051"/>
    <w:rsid w:val="002D3F83"/>
    <w:rsid w:val="002D50FB"/>
    <w:rsid w:val="002D7C98"/>
    <w:rsid w:val="002E0216"/>
    <w:rsid w:val="002E084E"/>
    <w:rsid w:val="002E21B2"/>
    <w:rsid w:val="002E2A90"/>
    <w:rsid w:val="002E4D5F"/>
    <w:rsid w:val="002E5AFA"/>
    <w:rsid w:val="002E6445"/>
    <w:rsid w:val="002E6CF3"/>
    <w:rsid w:val="002F05B2"/>
    <w:rsid w:val="002F15BC"/>
    <w:rsid w:val="002F1706"/>
    <w:rsid w:val="002F193B"/>
    <w:rsid w:val="002F2111"/>
    <w:rsid w:val="002F30A2"/>
    <w:rsid w:val="002F54C5"/>
    <w:rsid w:val="002F5C58"/>
    <w:rsid w:val="002F6460"/>
    <w:rsid w:val="002F79F8"/>
    <w:rsid w:val="00300B6E"/>
    <w:rsid w:val="00300C14"/>
    <w:rsid w:val="00301B79"/>
    <w:rsid w:val="00301F8E"/>
    <w:rsid w:val="0030290D"/>
    <w:rsid w:val="003050A9"/>
    <w:rsid w:val="003051D7"/>
    <w:rsid w:val="00306AA9"/>
    <w:rsid w:val="00307558"/>
    <w:rsid w:val="0031097D"/>
    <w:rsid w:val="00315295"/>
    <w:rsid w:val="003224F0"/>
    <w:rsid w:val="00322B2F"/>
    <w:rsid w:val="00322BFC"/>
    <w:rsid w:val="00326209"/>
    <w:rsid w:val="00327F6B"/>
    <w:rsid w:val="003309FA"/>
    <w:rsid w:val="003318A9"/>
    <w:rsid w:val="003319DF"/>
    <w:rsid w:val="00333362"/>
    <w:rsid w:val="00333774"/>
    <w:rsid w:val="00333974"/>
    <w:rsid w:val="00336C89"/>
    <w:rsid w:val="0033743D"/>
    <w:rsid w:val="0034258A"/>
    <w:rsid w:val="003431FA"/>
    <w:rsid w:val="00343579"/>
    <w:rsid w:val="00345A00"/>
    <w:rsid w:val="003479D0"/>
    <w:rsid w:val="0035052D"/>
    <w:rsid w:val="00350F4F"/>
    <w:rsid w:val="0035105A"/>
    <w:rsid w:val="003511D6"/>
    <w:rsid w:val="00351981"/>
    <w:rsid w:val="00351E4E"/>
    <w:rsid w:val="00352D40"/>
    <w:rsid w:val="00354536"/>
    <w:rsid w:val="003552F6"/>
    <w:rsid w:val="003556A9"/>
    <w:rsid w:val="00355CF0"/>
    <w:rsid w:val="0035631C"/>
    <w:rsid w:val="00357B19"/>
    <w:rsid w:val="00357CC3"/>
    <w:rsid w:val="00362526"/>
    <w:rsid w:val="00363F04"/>
    <w:rsid w:val="003646CC"/>
    <w:rsid w:val="0036478D"/>
    <w:rsid w:val="00366540"/>
    <w:rsid w:val="00366F83"/>
    <w:rsid w:val="00367F41"/>
    <w:rsid w:val="00371168"/>
    <w:rsid w:val="0037286F"/>
    <w:rsid w:val="003732C9"/>
    <w:rsid w:val="00377EA0"/>
    <w:rsid w:val="00383290"/>
    <w:rsid w:val="00383E26"/>
    <w:rsid w:val="003843DC"/>
    <w:rsid w:val="00384993"/>
    <w:rsid w:val="00384E20"/>
    <w:rsid w:val="00384EFB"/>
    <w:rsid w:val="00385679"/>
    <w:rsid w:val="00387F69"/>
    <w:rsid w:val="003919D1"/>
    <w:rsid w:val="00394DDA"/>
    <w:rsid w:val="003964F7"/>
    <w:rsid w:val="00397063"/>
    <w:rsid w:val="00397CF5"/>
    <w:rsid w:val="003A2E07"/>
    <w:rsid w:val="003A3348"/>
    <w:rsid w:val="003A6BA4"/>
    <w:rsid w:val="003A714F"/>
    <w:rsid w:val="003B036F"/>
    <w:rsid w:val="003B188A"/>
    <w:rsid w:val="003B2164"/>
    <w:rsid w:val="003B34E3"/>
    <w:rsid w:val="003B72BE"/>
    <w:rsid w:val="003B748F"/>
    <w:rsid w:val="003C090B"/>
    <w:rsid w:val="003C0F9D"/>
    <w:rsid w:val="003C1083"/>
    <w:rsid w:val="003C113E"/>
    <w:rsid w:val="003C4D72"/>
    <w:rsid w:val="003C58F5"/>
    <w:rsid w:val="003C5BA2"/>
    <w:rsid w:val="003C69EA"/>
    <w:rsid w:val="003D099F"/>
    <w:rsid w:val="003D1CC1"/>
    <w:rsid w:val="003D30A8"/>
    <w:rsid w:val="003D39D2"/>
    <w:rsid w:val="003D4328"/>
    <w:rsid w:val="003D5327"/>
    <w:rsid w:val="003D69DD"/>
    <w:rsid w:val="003E0711"/>
    <w:rsid w:val="003E0F28"/>
    <w:rsid w:val="003E3333"/>
    <w:rsid w:val="003E425B"/>
    <w:rsid w:val="003E43DE"/>
    <w:rsid w:val="003E4ABC"/>
    <w:rsid w:val="003E4D31"/>
    <w:rsid w:val="003E50E3"/>
    <w:rsid w:val="003E5786"/>
    <w:rsid w:val="003E7003"/>
    <w:rsid w:val="003F0F67"/>
    <w:rsid w:val="003F27EB"/>
    <w:rsid w:val="003F353B"/>
    <w:rsid w:val="003F7541"/>
    <w:rsid w:val="003F7807"/>
    <w:rsid w:val="00400CD6"/>
    <w:rsid w:val="004011C4"/>
    <w:rsid w:val="00402225"/>
    <w:rsid w:val="00402708"/>
    <w:rsid w:val="00402EDF"/>
    <w:rsid w:val="0040306F"/>
    <w:rsid w:val="00404773"/>
    <w:rsid w:val="004107D2"/>
    <w:rsid w:val="00413268"/>
    <w:rsid w:val="00413FE2"/>
    <w:rsid w:val="00414442"/>
    <w:rsid w:val="0041477F"/>
    <w:rsid w:val="00414FF7"/>
    <w:rsid w:val="00420F04"/>
    <w:rsid w:val="00421149"/>
    <w:rsid w:val="00421F60"/>
    <w:rsid w:val="00422F93"/>
    <w:rsid w:val="004256BE"/>
    <w:rsid w:val="00426DF5"/>
    <w:rsid w:val="00427AEE"/>
    <w:rsid w:val="00431E82"/>
    <w:rsid w:val="00435684"/>
    <w:rsid w:val="00436876"/>
    <w:rsid w:val="00441D43"/>
    <w:rsid w:val="00444818"/>
    <w:rsid w:val="00446059"/>
    <w:rsid w:val="00446749"/>
    <w:rsid w:val="00447D2B"/>
    <w:rsid w:val="00451915"/>
    <w:rsid w:val="00451F85"/>
    <w:rsid w:val="00452BE9"/>
    <w:rsid w:val="00453FD7"/>
    <w:rsid w:val="004572CF"/>
    <w:rsid w:val="004602AB"/>
    <w:rsid w:val="00461C64"/>
    <w:rsid w:val="00461DDE"/>
    <w:rsid w:val="004635F6"/>
    <w:rsid w:val="004638A6"/>
    <w:rsid w:val="0046551D"/>
    <w:rsid w:val="004703A7"/>
    <w:rsid w:val="00470748"/>
    <w:rsid w:val="00471D4F"/>
    <w:rsid w:val="00472A0B"/>
    <w:rsid w:val="0047317B"/>
    <w:rsid w:val="004733F5"/>
    <w:rsid w:val="0047783B"/>
    <w:rsid w:val="00482A56"/>
    <w:rsid w:val="00487FD9"/>
    <w:rsid w:val="00491479"/>
    <w:rsid w:val="004A096C"/>
    <w:rsid w:val="004A0C6B"/>
    <w:rsid w:val="004A5AD1"/>
    <w:rsid w:val="004A6078"/>
    <w:rsid w:val="004A6734"/>
    <w:rsid w:val="004A6CD4"/>
    <w:rsid w:val="004A7AF0"/>
    <w:rsid w:val="004B315C"/>
    <w:rsid w:val="004B3B6D"/>
    <w:rsid w:val="004B3D83"/>
    <w:rsid w:val="004B56EB"/>
    <w:rsid w:val="004B7306"/>
    <w:rsid w:val="004B73A9"/>
    <w:rsid w:val="004B75FD"/>
    <w:rsid w:val="004C15C1"/>
    <w:rsid w:val="004C1667"/>
    <w:rsid w:val="004C3592"/>
    <w:rsid w:val="004C53FA"/>
    <w:rsid w:val="004C6DA8"/>
    <w:rsid w:val="004C7CB7"/>
    <w:rsid w:val="004C7FC5"/>
    <w:rsid w:val="004D1A97"/>
    <w:rsid w:val="004D621E"/>
    <w:rsid w:val="004D7E3A"/>
    <w:rsid w:val="004E0AA1"/>
    <w:rsid w:val="004E1529"/>
    <w:rsid w:val="004E1F39"/>
    <w:rsid w:val="004E4C88"/>
    <w:rsid w:val="004E6E46"/>
    <w:rsid w:val="004F10C9"/>
    <w:rsid w:val="004F2EDB"/>
    <w:rsid w:val="004F3102"/>
    <w:rsid w:val="004F367D"/>
    <w:rsid w:val="004F5538"/>
    <w:rsid w:val="004F6713"/>
    <w:rsid w:val="004F68ED"/>
    <w:rsid w:val="004F6C76"/>
    <w:rsid w:val="004F6F90"/>
    <w:rsid w:val="004F6FCD"/>
    <w:rsid w:val="004F792A"/>
    <w:rsid w:val="00501A28"/>
    <w:rsid w:val="00501FD3"/>
    <w:rsid w:val="00504359"/>
    <w:rsid w:val="00504E6F"/>
    <w:rsid w:val="00506888"/>
    <w:rsid w:val="00507304"/>
    <w:rsid w:val="00512260"/>
    <w:rsid w:val="00512CAE"/>
    <w:rsid w:val="0051393D"/>
    <w:rsid w:val="00516D5F"/>
    <w:rsid w:val="0051707F"/>
    <w:rsid w:val="00520297"/>
    <w:rsid w:val="005217DB"/>
    <w:rsid w:val="00522204"/>
    <w:rsid w:val="00522785"/>
    <w:rsid w:val="00523051"/>
    <w:rsid w:val="0052356C"/>
    <w:rsid w:val="00523E6B"/>
    <w:rsid w:val="00525AFA"/>
    <w:rsid w:val="00526712"/>
    <w:rsid w:val="0052680D"/>
    <w:rsid w:val="00526E41"/>
    <w:rsid w:val="00526E46"/>
    <w:rsid w:val="005272D8"/>
    <w:rsid w:val="00530613"/>
    <w:rsid w:val="005311B9"/>
    <w:rsid w:val="0053135D"/>
    <w:rsid w:val="0053206A"/>
    <w:rsid w:val="00534FB9"/>
    <w:rsid w:val="00535BFD"/>
    <w:rsid w:val="005366D0"/>
    <w:rsid w:val="00536E48"/>
    <w:rsid w:val="00537E35"/>
    <w:rsid w:val="00540454"/>
    <w:rsid w:val="00540C04"/>
    <w:rsid w:val="005413E1"/>
    <w:rsid w:val="00541EA3"/>
    <w:rsid w:val="00543568"/>
    <w:rsid w:val="005441B2"/>
    <w:rsid w:val="00544918"/>
    <w:rsid w:val="0054642A"/>
    <w:rsid w:val="00550588"/>
    <w:rsid w:val="00550C57"/>
    <w:rsid w:val="00552D5F"/>
    <w:rsid w:val="0055612A"/>
    <w:rsid w:val="0056248C"/>
    <w:rsid w:val="005628CF"/>
    <w:rsid w:val="00563EF9"/>
    <w:rsid w:val="005721C3"/>
    <w:rsid w:val="0057504F"/>
    <w:rsid w:val="00576A9A"/>
    <w:rsid w:val="00576CDD"/>
    <w:rsid w:val="005771E3"/>
    <w:rsid w:val="00580322"/>
    <w:rsid w:val="00581778"/>
    <w:rsid w:val="00583C6F"/>
    <w:rsid w:val="00586BF8"/>
    <w:rsid w:val="005926AD"/>
    <w:rsid w:val="00594C8C"/>
    <w:rsid w:val="00595D84"/>
    <w:rsid w:val="005969C6"/>
    <w:rsid w:val="005A1EC8"/>
    <w:rsid w:val="005A53C4"/>
    <w:rsid w:val="005B1026"/>
    <w:rsid w:val="005B47D0"/>
    <w:rsid w:val="005B48B3"/>
    <w:rsid w:val="005B6E3A"/>
    <w:rsid w:val="005B791F"/>
    <w:rsid w:val="005C0C69"/>
    <w:rsid w:val="005C45D2"/>
    <w:rsid w:val="005C52DC"/>
    <w:rsid w:val="005C6E0B"/>
    <w:rsid w:val="005D0CE1"/>
    <w:rsid w:val="005D116D"/>
    <w:rsid w:val="005D1D9C"/>
    <w:rsid w:val="005D2578"/>
    <w:rsid w:val="005D4170"/>
    <w:rsid w:val="005D67C9"/>
    <w:rsid w:val="005D6AC0"/>
    <w:rsid w:val="005D78E2"/>
    <w:rsid w:val="005E272E"/>
    <w:rsid w:val="005E37BD"/>
    <w:rsid w:val="005E4989"/>
    <w:rsid w:val="005E643E"/>
    <w:rsid w:val="005F11FB"/>
    <w:rsid w:val="005F14AA"/>
    <w:rsid w:val="005F208C"/>
    <w:rsid w:val="005F25B3"/>
    <w:rsid w:val="005F268B"/>
    <w:rsid w:val="005F32A2"/>
    <w:rsid w:val="005F34F6"/>
    <w:rsid w:val="005F37D1"/>
    <w:rsid w:val="005F4F7F"/>
    <w:rsid w:val="005F582C"/>
    <w:rsid w:val="0060038D"/>
    <w:rsid w:val="006010E1"/>
    <w:rsid w:val="00601D87"/>
    <w:rsid w:val="00602B1A"/>
    <w:rsid w:val="00605F6D"/>
    <w:rsid w:val="006108B8"/>
    <w:rsid w:val="00610DF7"/>
    <w:rsid w:val="006111E9"/>
    <w:rsid w:val="00611B54"/>
    <w:rsid w:val="006121D1"/>
    <w:rsid w:val="006139C9"/>
    <w:rsid w:val="00614389"/>
    <w:rsid w:val="00614A26"/>
    <w:rsid w:val="006158A7"/>
    <w:rsid w:val="00615D48"/>
    <w:rsid w:val="00617654"/>
    <w:rsid w:val="00617C33"/>
    <w:rsid w:val="00620382"/>
    <w:rsid w:val="00621DD9"/>
    <w:rsid w:val="00622FCE"/>
    <w:rsid w:val="00624DEB"/>
    <w:rsid w:val="00625BF5"/>
    <w:rsid w:val="00626B9D"/>
    <w:rsid w:val="006318DA"/>
    <w:rsid w:val="0063506A"/>
    <w:rsid w:val="006369B3"/>
    <w:rsid w:val="0064510A"/>
    <w:rsid w:val="006508C2"/>
    <w:rsid w:val="00651281"/>
    <w:rsid w:val="00651B34"/>
    <w:rsid w:val="00652DC3"/>
    <w:rsid w:val="00655D53"/>
    <w:rsid w:val="00656A54"/>
    <w:rsid w:val="00660CA4"/>
    <w:rsid w:val="006615C6"/>
    <w:rsid w:val="006622E3"/>
    <w:rsid w:val="00662830"/>
    <w:rsid w:val="00663A3A"/>
    <w:rsid w:val="00664145"/>
    <w:rsid w:val="006643F0"/>
    <w:rsid w:val="006658C0"/>
    <w:rsid w:val="00665CBE"/>
    <w:rsid w:val="00666688"/>
    <w:rsid w:val="00666EDF"/>
    <w:rsid w:val="006673FC"/>
    <w:rsid w:val="006677DF"/>
    <w:rsid w:val="0067070C"/>
    <w:rsid w:val="00671554"/>
    <w:rsid w:val="0067177A"/>
    <w:rsid w:val="00674A40"/>
    <w:rsid w:val="006753D3"/>
    <w:rsid w:val="006760FD"/>
    <w:rsid w:val="00676A2B"/>
    <w:rsid w:val="00677EC1"/>
    <w:rsid w:val="00677F63"/>
    <w:rsid w:val="00682358"/>
    <w:rsid w:val="00682369"/>
    <w:rsid w:val="006849D0"/>
    <w:rsid w:val="006859A9"/>
    <w:rsid w:val="00690237"/>
    <w:rsid w:val="0069049C"/>
    <w:rsid w:val="0069054B"/>
    <w:rsid w:val="00692DDA"/>
    <w:rsid w:val="00693707"/>
    <w:rsid w:val="0069625C"/>
    <w:rsid w:val="00697033"/>
    <w:rsid w:val="00697B5F"/>
    <w:rsid w:val="006A06E2"/>
    <w:rsid w:val="006A20FC"/>
    <w:rsid w:val="006A2179"/>
    <w:rsid w:val="006A273A"/>
    <w:rsid w:val="006A5347"/>
    <w:rsid w:val="006A6F95"/>
    <w:rsid w:val="006A7316"/>
    <w:rsid w:val="006A7ED2"/>
    <w:rsid w:val="006B2384"/>
    <w:rsid w:val="006B42E6"/>
    <w:rsid w:val="006B620E"/>
    <w:rsid w:val="006C3D81"/>
    <w:rsid w:val="006C50B6"/>
    <w:rsid w:val="006C52FA"/>
    <w:rsid w:val="006C52FF"/>
    <w:rsid w:val="006C5939"/>
    <w:rsid w:val="006C5F01"/>
    <w:rsid w:val="006C689E"/>
    <w:rsid w:val="006D0832"/>
    <w:rsid w:val="006D114B"/>
    <w:rsid w:val="006D16E9"/>
    <w:rsid w:val="006D4190"/>
    <w:rsid w:val="006D5294"/>
    <w:rsid w:val="006D56C2"/>
    <w:rsid w:val="006E0A7F"/>
    <w:rsid w:val="006E0FC5"/>
    <w:rsid w:val="006E2DA5"/>
    <w:rsid w:val="006E398D"/>
    <w:rsid w:val="006E6575"/>
    <w:rsid w:val="006F0032"/>
    <w:rsid w:val="006F1599"/>
    <w:rsid w:val="006F2B80"/>
    <w:rsid w:val="006F406F"/>
    <w:rsid w:val="006F48E8"/>
    <w:rsid w:val="006F5033"/>
    <w:rsid w:val="006F6EFE"/>
    <w:rsid w:val="006F7B0D"/>
    <w:rsid w:val="007007AB"/>
    <w:rsid w:val="00701D6A"/>
    <w:rsid w:val="00703F51"/>
    <w:rsid w:val="00703FA9"/>
    <w:rsid w:val="00705BD7"/>
    <w:rsid w:val="00705D10"/>
    <w:rsid w:val="0070782D"/>
    <w:rsid w:val="00711BF1"/>
    <w:rsid w:val="00717B5B"/>
    <w:rsid w:val="00717D5E"/>
    <w:rsid w:val="007212A3"/>
    <w:rsid w:val="00721D17"/>
    <w:rsid w:val="007236FC"/>
    <w:rsid w:val="00723C03"/>
    <w:rsid w:val="00724608"/>
    <w:rsid w:val="0072573B"/>
    <w:rsid w:val="007258C0"/>
    <w:rsid w:val="00727915"/>
    <w:rsid w:val="00731AAB"/>
    <w:rsid w:val="00731CB7"/>
    <w:rsid w:val="00732D94"/>
    <w:rsid w:val="00733047"/>
    <w:rsid w:val="00733479"/>
    <w:rsid w:val="00736AE9"/>
    <w:rsid w:val="00737E5F"/>
    <w:rsid w:val="00740D77"/>
    <w:rsid w:val="00743699"/>
    <w:rsid w:val="00744441"/>
    <w:rsid w:val="00744B2B"/>
    <w:rsid w:val="007466B2"/>
    <w:rsid w:val="00746C94"/>
    <w:rsid w:val="007479B0"/>
    <w:rsid w:val="007510DB"/>
    <w:rsid w:val="007511EA"/>
    <w:rsid w:val="007522DD"/>
    <w:rsid w:val="00752E8C"/>
    <w:rsid w:val="0075498B"/>
    <w:rsid w:val="007561DF"/>
    <w:rsid w:val="0075720D"/>
    <w:rsid w:val="0076001B"/>
    <w:rsid w:val="007601F5"/>
    <w:rsid w:val="0076094D"/>
    <w:rsid w:val="007620CD"/>
    <w:rsid w:val="00764B81"/>
    <w:rsid w:val="00767229"/>
    <w:rsid w:val="00770A56"/>
    <w:rsid w:val="00770D30"/>
    <w:rsid w:val="00771100"/>
    <w:rsid w:val="0077142B"/>
    <w:rsid w:val="0077154B"/>
    <w:rsid w:val="00771D98"/>
    <w:rsid w:val="00772AC6"/>
    <w:rsid w:val="00786ACB"/>
    <w:rsid w:val="00792DAC"/>
    <w:rsid w:val="007946E4"/>
    <w:rsid w:val="00794E19"/>
    <w:rsid w:val="00797E34"/>
    <w:rsid w:val="007A1EED"/>
    <w:rsid w:val="007A26E2"/>
    <w:rsid w:val="007A4708"/>
    <w:rsid w:val="007A6585"/>
    <w:rsid w:val="007A730D"/>
    <w:rsid w:val="007B0174"/>
    <w:rsid w:val="007B0F20"/>
    <w:rsid w:val="007B24BB"/>
    <w:rsid w:val="007B2E90"/>
    <w:rsid w:val="007B47E5"/>
    <w:rsid w:val="007B5253"/>
    <w:rsid w:val="007B6424"/>
    <w:rsid w:val="007B696E"/>
    <w:rsid w:val="007B7A35"/>
    <w:rsid w:val="007B7B33"/>
    <w:rsid w:val="007C0DD6"/>
    <w:rsid w:val="007C25A5"/>
    <w:rsid w:val="007C2FAF"/>
    <w:rsid w:val="007C741F"/>
    <w:rsid w:val="007C74BC"/>
    <w:rsid w:val="007C7667"/>
    <w:rsid w:val="007D044F"/>
    <w:rsid w:val="007D0A82"/>
    <w:rsid w:val="007D1801"/>
    <w:rsid w:val="007D377F"/>
    <w:rsid w:val="007D3D9A"/>
    <w:rsid w:val="007D4A91"/>
    <w:rsid w:val="007D6E3C"/>
    <w:rsid w:val="007D7C16"/>
    <w:rsid w:val="007E0E83"/>
    <w:rsid w:val="007E1459"/>
    <w:rsid w:val="007E1A04"/>
    <w:rsid w:val="007E2B01"/>
    <w:rsid w:val="007E625C"/>
    <w:rsid w:val="007E6451"/>
    <w:rsid w:val="007E7CA6"/>
    <w:rsid w:val="007F2BBB"/>
    <w:rsid w:val="007F2FEB"/>
    <w:rsid w:val="00801039"/>
    <w:rsid w:val="008053DD"/>
    <w:rsid w:val="008058E7"/>
    <w:rsid w:val="008064E3"/>
    <w:rsid w:val="00806973"/>
    <w:rsid w:val="00807F70"/>
    <w:rsid w:val="00810E4B"/>
    <w:rsid w:val="0081107C"/>
    <w:rsid w:val="00812C4A"/>
    <w:rsid w:val="00813D3E"/>
    <w:rsid w:val="00815B0A"/>
    <w:rsid w:val="00817351"/>
    <w:rsid w:val="00820F24"/>
    <w:rsid w:val="00822836"/>
    <w:rsid w:val="00823049"/>
    <w:rsid w:val="00824583"/>
    <w:rsid w:val="008253A3"/>
    <w:rsid w:val="008308A6"/>
    <w:rsid w:val="00832C5C"/>
    <w:rsid w:val="00832D3B"/>
    <w:rsid w:val="008339CB"/>
    <w:rsid w:val="00833BDF"/>
    <w:rsid w:val="00836C95"/>
    <w:rsid w:val="00837BB1"/>
    <w:rsid w:val="00844CDA"/>
    <w:rsid w:val="00846722"/>
    <w:rsid w:val="0084732A"/>
    <w:rsid w:val="00851BAA"/>
    <w:rsid w:val="0085265F"/>
    <w:rsid w:val="00852B20"/>
    <w:rsid w:val="0085512F"/>
    <w:rsid w:val="00855C80"/>
    <w:rsid w:val="008560C2"/>
    <w:rsid w:val="00856754"/>
    <w:rsid w:val="00856BC1"/>
    <w:rsid w:val="0085765E"/>
    <w:rsid w:val="00857DAC"/>
    <w:rsid w:val="00872838"/>
    <w:rsid w:val="00874D9D"/>
    <w:rsid w:val="00875CAC"/>
    <w:rsid w:val="008761B4"/>
    <w:rsid w:val="0088031F"/>
    <w:rsid w:val="00880B61"/>
    <w:rsid w:val="00880FB0"/>
    <w:rsid w:val="0088178F"/>
    <w:rsid w:val="00881E1A"/>
    <w:rsid w:val="008822A1"/>
    <w:rsid w:val="00883D42"/>
    <w:rsid w:val="008864C5"/>
    <w:rsid w:val="00887D19"/>
    <w:rsid w:val="00890EDA"/>
    <w:rsid w:val="00891272"/>
    <w:rsid w:val="008929ED"/>
    <w:rsid w:val="008936F1"/>
    <w:rsid w:val="00895667"/>
    <w:rsid w:val="00897EA4"/>
    <w:rsid w:val="008A0C89"/>
    <w:rsid w:val="008A4874"/>
    <w:rsid w:val="008A6958"/>
    <w:rsid w:val="008B09A6"/>
    <w:rsid w:val="008B10B3"/>
    <w:rsid w:val="008B2CEB"/>
    <w:rsid w:val="008B3681"/>
    <w:rsid w:val="008B5382"/>
    <w:rsid w:val="008B602F"/>
    <w:rsid w:val="008B6A21"/>
    <w:rsid w:val="008B7135"/>
    <w:rsid w:val="008B7DC6"/>
    <w:rsid w:val="008C05EC"/>
    <w:rsid w:val="008C0CA0"/>
    <w:rsid w:val="008C4360"/>
    <w:rsid w:val="008C43AA"/>
    <w:rsid w:val="008C5BF7"/>
    <w:rsid w:val="008C6EAC"/>
    <w:rsid w:val="008C7FE9"/>
    <w:rsid w:val="008D41B2"/>
    <w:rsid w:val="008D496A"/>
    <w:rsid w:val="008D4BE6"/>
    <w:rsid w:val="008D4C46"/>
    <w:rsid w:val="008D5118"/>
    <w:rsid w:val="008D5BA8"/>
    <w:rsid w:val="008D785F"/>
    <w:rsid w:val="008E1C1E"/>
    <w:rsid w:val="008E2639"/>
    <w:rsid w:val="008E2824"/>
    <w:rsid w:val="008E4A7C"/>
    <w:rsid w:val="008E6ED4"/>
    <w:rsid w:val="008F027D"/>
    <w:rsid w:val="008F0CF6"/>
    <w:rsid w:val="008F4119"/>
    <w:rsid w:val="008F6AD2"/>
    <w:rsid w:val="008F7670"/>
    <w:rsid w:val="00903DB8"/>
    <w:rsid w:val="00904137"/>
    <w:rsid w:val="00906218"/>
    <w:rsid w:val="00906E06"/>
    <w:rsid w:val="0091054D"/>
    <w:rsid w:val="009107E7"/>
    <w:rsid w:val="00911051"/>
    <w:rsid w:val="00911B6A"/>
    <w:rsid w:val="00911ED1"/>
    <w:rsid w:val="00913498"/>
    <w:rsid w:val="00913518"/>
    <w:rsid w:val="00915669"/>
    <w:rsid w:val="009156A1"/>
    <w:rsid w:val="00917A9F"/>
    <w:rsid w:val="00920BB7"/>
    <w:rsid w:val="00921C85"/>
    <w:rsid w:val="00922631"/>
    <w:rsid w:val="00922D02"/>
    <w:rsid w:val="009230CF"/>
    <w:rsid w:val="00924DCB"/>
    <w:rsid w:val="00926EC3"/>
    <w:rsid w:val="00926F9A"/>
    <w:rsid w:val="009313B2"/>
    <w:rsid w:val="009325B3"/>
    <w:rsid w:val="00936F69"/>
    <w:rsid w:val="00936FD8"/>
    <w:rsid w:val="00941CCA"/>
    <w:rsid w:val="00945451"/>
    <w:rsid w:val="00947150"/>
    <w:rsid w:val="0095021C"/>
    <w:rsid w:val="0095033A"/>
    <w:rsid w:val="00952128"/>
    <w:rsid w:val="009525A3"/>
    <w:rsid w:val="0095315F"/>
    <w:rsid w:val="0095351F"/>
    <w:rsid w:val="00953BFE"/>
    <w:rsid w:val="00954176"/>
    <w:rsid w:val="00954547"/>
    <w:rsid w:val="00954A65"/>
    <w:rsid w:val="009557E9"/>
    <w:rsid w:val="00955E13"/>
    <w:rsid w:val="00963C57"/>
    <w:rsid w:val="009640F6"/>
    <w:rsid w:val="0096491C"/>
    <w:rsid w:val="009714A4"/>
    <w:rsid w:val="00972640"/>
    <w:rsid w:val="00972E18"/>
    <w:rsid w:val="00973253"/>
    <w:rsid w:val="00973F1E"/>
    <w:rsid w:val="009764F2"/>
    <w:rsid w:val="0097672F"/>
    <w:rsid w:val="0098004B"/>
    <w:rsid w:val="00980285"/>
    <w:rsid w:val="00980D6D"/>
    <w:rsid w:val="00981CE5"/>
    <w:rsid w:val="009830EF"/>
    <w:rsid w:val="00983F13"/>
    <w:rsid w:val="009865B0"/>
    <w:rsid w:val="009877B4"/>
    <w:rsid w:val="009877ED"/>
    <w:rsid w:val="00995025"/>
    <w:rsid w:val="0099567E"/>
    <w:rsid w:val="009971BB"/>
    <w:rsid w:val="009A2C6B"/>
    <w:rsid w:val="009A2E5C"/>
    <w:rsid w:val="009A3BB8"/>
    <w:rsid w:val="009A5BC8"/>
    <w:rsid w:val="009A77F7"/>
    <w:rsid w:val="009A791F"/>
    <w:rsid w:val="009B0C67"/>
    <w:rsid w:val="009B1168"/>
    <w:rsid w:val="009B2364"/>
    <w:rsid w:val="009B2546"/>
    <w:rsid w:val="009B47CF"/>
    <w:rsid w:val="009B51BB"/>
    <w:rsid w:val="009B561B"/>
    <w:rsid w:val="009B6325"/>
    <w:rsid w:val="009C0BBF"/>
    <w:rsid w:val="009C1313"/>
    <w:rsid w:val="009C1C48"/>
    <w:rsid w:val="009C515D"/>
    <w:rsid w:val="009C610A"/>
    <w:rsid w:val="009C6D67"/>
    <w:rsid w:val="009C7003"/>
    <w:rsid w:val="009D01B8"/>
    <w:rsid w:val="009D10E9"/>
    <w:rsid w:val="009D434D"/>
    <w:rsid w:val="009D48E2"/>
    <w:rsid w:val="009D4CBC"/>
    <w:rsid w:val="009D55C5"/>
    <w:rsid w:val="009D7715"/>
    <w:rsid w:val="009E1C00"/>
    <w:rsid w:val="009E3BC1"/>
    <w:rsid w:val="009E441D"/>
    <w:rsid w:val="009E5172"/>
    <w:rsid w:val="009E6E68"/>
    <w:rsid w:val="009E798A"/>
    <w:rsid w:val="009F16C5"/>
    <w:rsid w:val="009F1E44"/>
    <w:rsid w:val="009F3878"/>
    <w:rsid w:val="009F4391"/>
    <w:rsid w:val="009F43F2"/>
    <w:rsid w:val="009F713C"/>
    <w:rsid w:val="00A00373"/>
    <w:rsid w:val="00A01EBA"/>
    <w:rsid w:val="00A03520"/>
    <w:rsid w:val="00A03B1F"/>
    <w:rsid w:val="00A03D42"/>
    <w:rsid w:val="00A0473B"/>
    <w:rsid w:val="00A05CB5"/>
    <w:rsid w:val="00A0675C"/>
    <w:rsid w:val="00A10EC2"/>
    <w:rsid w:val="00A13286"/>
    <w:rsid w:val="00A148B3"/>
    <w:rsid w:val="00A17A7C"/>
    <w:rsid w:val="00A17B3D"/>
    <w:rsid w:val="00A23648"/>
    <w:rsid w:val="00A2499D"/>
    <w:rsid w:val="00A258DE"/>
    <w:rsid w:val="00A2618E"/>
    <w:rsid w:val="00A31654"/>
    <w:rsid w:val="00A31B4B"/>
    <w:rsid w:val="00A32885"/>
    <w:rsid w:val="00A33A69"/>
    <w:rsid w:val="00A3549F"/>
    <w:rsid w:val="00A3739A"/>
    <w:rsid w:val="00A37453"/>
    <w:rsid w:val="00A42604"/>
    <w:rsid w:val="00A428CA"/>
    <w:rsid w:val="00A43B56"/>
    <w:rsid w:val="00A44805"/>
    <w:rsid w:val="00A46F6E"/>
    <w:rsid w:val="00A46FE3"/>
    <w:rsid w:val="00A536B7"/>
    <w:rsid w:val="00A54A87"/>
    <w:rsid w:val="00A553BA"/>
    <w:rsid w:val="00A554EB"/>
    <w:rsid w:val="00A60993"/>
    <w:rsid w:val="00A6103B"/>
    <w:rsid w:val="00A61640"/>
    <w:rsid w:val="00A62784"/>
    <w:rsid w:val="00A67354"/>
    <w:rsid w:val="00A679FF"/>
    <w:rsid w:val="00A67D83"/>
    <w:rsid w:val="00A70012"/>
    <w:rsid w:val="00A701E3"/>
    <w:rsid w:val="00A702B8"/>
    <w:rsid w:val="00A70E26"/>
    <w:rsid w:val="00A7117B"/>
    <w:rsid w:val="00A720A6"/>
    <w:rsid w:val="00A727CC"/>
    <w:rsid w:val="00A74417"/>
    <w:rsid w:val="00A757F7"/>
    <w:rsid w:val="00A838D4"/>
    <w:rsid w:val="00A851A1"/>
    <w:rsid w:val="00A86250"/>
    <w:rsid w:val="00A87158"/>
    <w:rsid w:val="00A8783D"/>
    <w:rsid w:val="00A904BA"/>
    <w:rsid w:val="00A93506"/>
    <w:rsid w:val="00A97265"/>
    <w:rsid w:val="00A97DED"/>
    <w:rsid w:val="00AA1284"/>
    <w:rsid w:val="00AA1621"/>
    <w:rsid w:val="00AA1C58"/>
    <w:rsid w:val="00AA2334"/>
    <w:rsid w:val="00AA3328"/>
    <w:rsid w:val="00AA4890"/>
    <w:rsid w:val="00AA5EAE"/>
    <w:rsid w:val="00AB0913"/>
    <w:rsid w:val="00AB30BB"/>
    <w:rsid w:val="00AB4E73"/>
    <w:rsid w:val="00AB5380"/>
    <w:rsid w:val="00AB78F2"/>
    <w:rsid w:val="00AB7B0E"/>
    <w:rsid w:val="00AC2C49"/>
    <w:rsid w:val="00AC44FF"/>
    <w:rsid w:val="00AC704C"/>
    <w:rsid w:val="00AC7C49"/>
    <w:rsid w:val="00AC7F7D"/>
    <w:rsid w:val="00AD1B34"/>
    <w:rsid w:val="00AD5826"/>
    <w:rsid w:val="00AD7A27"/>
    <w:rsid w:val="00AE0E2F"/>
    <w:rsid w:val="00AE1241"/>
    <w:rsid w:val="00AE349D"/>
    <w:rsid w:val="00AE3CE5"/>
    <w:rsid w:val="00AE42A5"/>
    <w:rsid w:val="00AE64D3"/>
    <w:rsid w:val="00AE6C5B"/>
    <w:rsid w:val="00AE7AEB"/>
    <w:rsid w:val="00AE7B91"/>
    <w:rsid w:val="00AF0B0F"/>
    <w:rsid w:val="00AF1060"/>
    <w:rsid w:val="00AF4BDC"/>
    <w:rsid w:val="00AF5B17"/>
    <w:rsid w:val="00AF5FAE"/>
    <w:rsid w:val="00B01960"/>
    <w:rsid w:val="00B04E6C"/>
    <w:rsid w:val="00B06DBD"/>
    <w:rsid w:val="00B072E4"/>
    <w:rsid w:val="00B13630"/>
    <w:rsid w:val="00B20C9A"/>
    <w:rsid w:val="00B20D75"/>
    <w:rsid w:val="00B2104A"/>
    <w:rsid w:val="00B2241C"/>
    <w:rsid w:val="00B22F41"/>
    <w:rsid w:val="00B255EB"/>
    <w:rsid w:val="00B26863"/>
    <w:rsid w:val="00B26D7B"/>
    <w:rsid w:val="00B278A3"/>
    <w:rsid w:val="00B27D17"/>
    <w:rsid w:val="00B27FAF"/>
    <w:rsid w:val="00B31CB0"/>
    <w:rsid w:val="00B31F2E"/>
    <w:rsid w:val="00B336EB"/>
    <w:rsid w:val="00B35815"/>
    <w:rsid w:val="00B401DA"/>
    <w:rsid w:val="00B40226"/>
    <w:rsid w:val="00B42710"/>
    <w:rsid w:val="00B43051"/>
    <w:rsid w:val="00B4329D"/>
    <w:rsid w:val="00B43802"/>
    <w:rsid w:val="00B44D63"/>
    <w:rsid w:val="00B45AE0"/>
    <w:rsid w:val="00B4611B"/>
    <w:rsid w:val="00B46AE4"/>
    <w:rsid w:val="00B505DB"/>
    <w:rsid w:val="00B50E99"/>
    <w:rsid w:val="00B511A3"/>
    <w:rsid w:val="00B56D0E"/>
    <w:rsid w:val="00B5717E"/>
    <w:rsid w:val="00B575BA"/>
    <w:rsid w:val="00B60A6C"/>
    <w:rsid w:val="00B60B12"/>
    <w:rsid w:val="00B60B48"/>
    <w:rsid w:val="00B61D3E"/>
    <w:rsid w:val="00B62264"/>
    <w:rsid w:val="00B63069"/>
    <w:rsid w:val="00B633DF"/>
    <w:rsid w:val="00B6584D"/>
    <w:rsid w:val="00B66738"/>
    <w:rsid w:val="00B67363"/>
    <w:rsid w:val="00B703AB"/>
    <w:rsid w:val="00B737A1"/>
    <w:rsid w:val="00B73DB6"/>
    <w:rsid w:val="00B75E0B"/>
    <w:rsid w:val="00B76B88"/>
    <w:rsid w:val="00B809F6"/>
    <w:rsid w:val="00B81968"/>
    <w:rsid w:val="00B82797"/>
    <w:rsid w:val="00B83475"/>
    <w:rsid w:val="00B84BE5"/>
    <w:rsid w:val="00B8715A"/>
    <w:rsid w:val="00B87BCB"/>
    <w:rsid w:val="00B87C78"/>
    <w:rsid w:val="00B87F96"/>
    <w:rsid w:val="00B90065"/>
    <w:rsid w:val="00B90500"/>
    <w:rsid w:val="00B9189D"/>
    <w:rsid w:val="00B927D3"/>
    <w:rsid w:val="00B95F37"/>
    <w:rsid w:val="00B97394"/>
    <w:rsid w:val="00BB051D"/>
    <w:rsid w:val="00BB1629"/>
    <w:rsid w:val="00BB1BED"/>
    <w:rsid w:val="00BB2ADF"/>
    <w:rsid w:val="00BB4178"/>
    <w:rsid w:val="00BB4631"/>
    <w:rsid w:val="00BB5DC9"/>
    <w:rsid w:val="00BB5EBC"/>
    <w:rsid w:val="00BB66CD"/>
    <w:rsid w:val="00BB6A7F"/>
    <w:rsid w:val="00BB7438"/>
    <w:rsid w:val="00BC08E3"/>
    <w:rsid w:val="00BC2A7B"/>
    <w:rsid w:val="00BC463B"/>
    <w:rsid w:val="00BC487E"/>
    <w:rsid w:val="00BC4F2E"/>
    <w:rsid w:val="00BC5297"/>
    <w:rsid w:val="00BC59E2"/>
    <w:rsid w:val="00BC5A8E"/>
    <w:rsid w:val="00BC65A9"/>
    <w:rsid w:val="00BC7E8C"/>
    <w:rsid w:val="00BD136F"/>
    <w:rsid w:val="00BD33E5"/>
    <w:rsid w:val="00BD3737"/>
    <w:rsid w:val="00BD589C"/>
    <w:rsid w:val="00BE0BE0"/>
    <w:rsid w:val="00BE0FB6"/>
    <w:rsid w:val="00BE135A"/>
    <w:rsid w:val="00BE2283"/>
    <w:rsid w:val="00BE4B28"/>
    <w:rsid w:val="00BE4D73"/>
    <w:rsid w:val="00BE7D5E"/>
    <w:rsid w:val="00BF2235"/>
    <w:rsid w:val="00BF5162"/>
    <w:rsid w:val="00BF5707"/>
    <w:rsid w:val="00BF6534"/>
    <w:rsid w:val="00BF6928"/>
    <w:rsid w:val="00BF74DB"/>
    <w:rsid w:val="00BF7B7F"/>
    <w:rsid w:val="00C013DF"/>
    <w:rsid w:val="00C02C9E"/>
    <w:rsid w:val="00C03B62"/>
    <w:rsid w:val="00C07612"/>
    <w:rsid w:val="00C07C58"/>
    <w:rsid w:val="00C12CCF"/>
    <w:rsid w:val="00C13F13"/>
    <w:rsid w:val="00C145BE"/>
    <w:rsid w:val="00C14C06"/>
    <w:rsid w:val="00C16D38"/>
    <w:rsid w:val="00C17398"/>
    <w:rsid w:val="00C21766"/>
    <w:rsid w:val="00C23FD9"/>
    <w:rsid w:val="00C2414D"/>
    <w:rsid w:val="00C25AC4"/>
    <w:rsid w:val="00C25F2A"/>
    <w:rsid w:val="00C26157"/>
    <w:rsid w:val="00C26ECD"/>
    <w:rsid w:val="00C30F1B"/>
    <w:rsid w:val="00C32F78"/>
    <w:rsid w:val="00C33879"/>
    <w:rsid w:val="00C3532C"/>
    <w:rsid w:val="00C40087"/>
    <w:rsid w:val="00C4474F"/>
    <w:rsid w:val="00C44781"/>
    <w:rsid w:val="00C44FED"/>
    <w:rsid w:val="00C458C2"/>
    <w:rsid w:val="00C463E3"/>
    <w:rsid w:val="00C46829"/>
    <w:rsid w:val="00C46968"/>
    <w:rsid w:val="00C51C3D"/>
    <w:rsid w:val="00C53746"/>
    <w:rsid w:val="00C53A25"/>
    <w:rsid w:val="00C53B26"/>
    <w:rsid w:val="00C540BA"/>
    <w:rsid w:val="00C55A34"/>
    <w:rsid w:val="00C56784"/>
    <w:rsid w:val="00C61094"/>
    <w:rsid w:val="00C62F9F"/>
    <w:rsid w:val="00C63271"/>
    <w:rsid w:val="00C63482"/>
    <w:rsid w:val="00C63C56"/>
    <w:rsid w:val="00C6486B"/>
    <w:rsid w:val="00C672D2"/>
    <w:rsid w:val="00C71471"/>
    <w:rsid w:val="00C7189C"/>
    <w:rsid w:val="00C71ADF"/>
    <w:rsid w:val="00C752E5"/>
    <w:rsid w:val="00C75F2C"/>
    <w:rsid w:val="00C768B9"/>
    <w:rsid w:val="00C777BC"/>
    <w:rsid w:val="00C77FA0"/>
    <w:rsid w:val="00C8068A"/>
    <w:rsid w:val="00C823E8"/>
    <w:rsid w:val="00C828F2"/>
    <w:rsid w:val="00C829A9"/>
    <w:rsid w:val="00C82CCF"/>
    <w:rsid w:val="00C86F26"/>
    <w:rsid w:val="00C870EB"/>
    <w:rsid w:val="00C87793"/>
    <w:rsid w:val="00C94854"/>
    <w:rsid w:val="00C95440"/>
    <w:rsid w:val="00C95F6E"/>
    <w:rsid w:val="00C96958"/>
    <w:rsid w:val="00CA29A2"/>
    <w:rsid w:val="00CA6A34"/>
    <w:rsid w:val="00CB092B"/>
    <w:rsid w:val="00CB17D4"/>
    <w:rsid w:val="00CB2EB4"/>
    <w:rsid w:val="00CB3415"/>
    <w:rsid w:val="00CB4E9E"/>
    <w:rsid w:val="00CB4FFB"/>
    <w:rsid w:val="00CB5B20"/>
    <w:rsid w:val="00CC2DE5"/>
    <w:rsid w:val="00CC3CDB"/>
    <w:rsid w:val="00CC5E29"/>
    <w:rsid w:val="00CD03CE"/>
    <w:rsid w:val="00CD24DD"/>
    <w:rsid w:val="00CD45C7"/>
    <w:rsid w:val="00CD6C01"/>
    <w:rsid w:val="00CD7A4C"/>
    <w:rsid w:val="00CD7ADB"/>
    <w:rsid w:val="00CE0B84"/>
    <w:rsid w:val="00CE1708"/>
    <w:rsid w:val="00CE3899"/>
    <w:rsid w:val="00CE4BA5"/>
    <w:rsid w:val="00CE6BD2"/>
    <w:rsid w:val="00CE6F53"/>
    <w:rsid w:val="00CE789C"/>
    <w:rsid w:val="00CE7B2D"/>
    <w:rsid w:val="00CF2738"/>
    <w:rsid w:val="00CF2B48"/>
    <w:rsid w:val="00CF78E4"/>
    <w:rsid w:val="00CF7AFC"/>
    <w:rsid w:val="00D00FF5"/>
    <w:rsid w:val="00D020DB"/>
    <w:rsid w:val="00D0340F"/>
    <w:rsid w:val="00D05486"/>
    <w:rsid w:val="00D0663D"/>
    <w:rsid w:val="00D06BC4"/>
    <w:rsid w:val="00D06BED"/>
    <w:rsid w:val="00D06DFF"/>
    <w:rsid w:val="00D070B6"/>
    <w:rsid w:val="00D10E70"/>
    <w:rsid w:val="00D11AE4"/>
    <w:rsid w:val="00D14773"/>
    <w:rsid w:val="00D175EE"/>
    <w:rsid w:val="00D21B7D"/>
    <w:rsid w:val="00D21CE7"/>
    <w:rsid w:val="00D2375B"/>
    <w:rsid w:val="00D250B1"/>
    <w:rsid w:val="00D274BF"/>
    <w:rsid w:val="00D27527"/>
    <w:rsid w:val="00D27BFE"/>
    <w:rsid w:val="00D30199"/>
    <w:rsid w:val="00D312EF"/>
    <w:rsid w:val="00D32EF1"/>
    <w:rsid w:val="00D33118"/>
    <w:rsid w:val="00D33B9B"/>
    <w:rsid w:val="00D34213"/>
    <w:rsid w:val="00D3478D"/>
    <w:rsid w:val="00D34E3E"/>
    <w:rsid w:val="00D3685A"/>
    <w:rsid w:val="00D36E24"/>
    <w:rsid w:val="00D41DA9"/>
    <w:rsid w:val="00D421D0"/>
    <w:rsid w:val="00D4265E"/>
    <w:rsid w:val="00D43495"/>
    <w:rsid w:val="00D440DF"/>
    <w:rsid w:val="00D44338"/>
    <w:rsid w:val="00D446B6"/>
    <w:rsid w:val="00D455B3"/>
    <w:rsid w:val="00D46E85"/>
    <w:rsid w:val="00D47A3C"/>
    <w:rsid w:val="00D50CE0"/>
    <w:rsid w:val="00D5128D"/>
    <w:rsid w:val="00D53F71"/>
    <w:rsid w:val="00D564CE"/>
    <w:rsid w:val="00D5791F"/>
    <w:rsid w:val="00D607D6"/>
    <w:rsid w:val="00D62124"/>
    <w:rsid w:val="00D6269C"/>
    <w:rsid w:val="00D62A36"/>
    <w:rsid w:val="00D655B5"/>
    <w:rsid w:val="00D65963"/>
    <w:rsid w:val="00D67AFD"/>
    <w:rsid w:val="00D7151E"/>
    <w:rsid w:val="00D72A72"/>
    <w:rsid w:val="00D776B7"/>
    <w:rsid w:val="00D80392"/>
    <w:rsid w:val="00D814D4"/>
    <w:rsid w:val="00D86AC3"/>
    <w:rsid w:val="00D9503F"/>
    <w:rsid w:val="00D97201"/>
    <w:rsid w:val="00DA03B7"/>
    <w:rsid w:val="00DA1ACD"/>
    <w:rsid w:val="00DA25DB"/>
    <w:rsid w:val="00DA616A"/>
    <w:rsid w:val="00DB0801"/>
    <w:rsid w:val="00DB1D0A"/>
    <w:rsid w:val="00DB4AEE"/>
    <w:rsid w:val="00DB5A1C"/>
    <w:rsid w:val="00DB7BF3"/>
    <w:rsid w:val="00DC064C"/>
    <w:rsid w:val="00DC0805"/>
    <w:rsid w:val="00DC10C3"/>
    <w:rsid w:val="00DC1908"/>
    <w:rsid w:val="00DC2B83"/>
    <w:rsid w:val="00DC2ECD"/>
    <w:rsid w:val="00DC7A98"/>
    <w:rsid w:val="00DD2AE4"/>
    <w:rsid w:val="00DD32F7"/>
    <w:rsid w:val="00DD360E"/>
    <w:rsid w:val="00DD4ED8"/>
    <w:rsid w:val="00DD645F"/>
    <w:rsid w:val="00DD6568"/>
    <w:rsid w:val="00DE0F09"/>
    <w:rsid w:val="00DE11CD"/>
    <w:rsid w:val="00DE1A76"/>
    <w:rsid w:val="00DE2616"/>
    <w:rsid w:val="00DE3259"/>
    <w:rsid w:val="00DE3906"/>
    <w:rsid w:val="00DE5D30"/>
    <w:rsid w:val="00DF06C4"/>
    <w:rsid w:val="00DF4B75"/>
    <w:rsid w:val="00E00E6A"/>
    <w:rsid w:val="00E0338C"/>
    <w:rsid w:val="00E03507"/>
    <w:rsid w:val="00E03883"/>
    <w:rsid w:val="00E0732C"/>
    <w:rsid w:val="00E12409"/>
    <w:rsid w:val="00E12B04"/>
    <w:rsid w:val="00E1459E"/>
    <w:rsid w:val="00E151E4"/>
    <w:rsid w:val="00E176F5"/>
    <w:rsid w:val="00E213FC"/>
    <w:rsid w:val="00E22A2A"/>
    <w:rsid w:val="00E27EFF"/>
    <w:rsid w:val="00E30284"/>
    <w:rsid w:val="00E3071F"/>
    <w:rsid w:val="00E30E65"/>
    <w:rsid w:val="00E3213E"/>
    <w:rsid w:val="00E32425"/>
    <w:rsid w:val="00E337EB"/>
    <w:rsid w:val="00E34B1B"/>
    <w:rsid w:val="00E35493"/>
    <w:rsid w:val="00E36392"/>
    <w:rsid w:val="00E36C83"/>
    <w:rsid w:val="00E377C0"/>
    <w:rsid w:val="00E428E1"/>
    <w:rsid w:val="00E434E7"/>
    <w:rsid w:val="00E447C5"/>
    <w:rsid w:val="00E45C4F"/>
    <w:rsid w:val="00E46990"/>
    <w:rsid w:val="00E5029B"/>
    <w:rsid w:val="00E541A2"/>
    <w:rsid w:val="00E55E91"/>
    <w:rsid w:val="00E577E6"/>
    <w:rsid w:val="00E62332"/>
    <w:rsid w:val="00E62B77"/>
    <w:rsid w:val="00E65466"/>
    <w:rsid w:val="00E7002C"/>
    <w:rsid w:val="00E70893"/>
    <w:rsid w:val="00E72EF8"/>
    <w:rsid w:val="00E86134"/>
    <w:rsid w:val="00E86DF9"/>
    <w:rsid w:val="00E871B3"/>
    <w:rsid w:val="00E87C9C"/>
    <w:rsid w:val="00E92CD7"/>
    <w:rsid w:val="00E93DC3"/>
    <w:rsid w:val="00EA094F"/>
    <w:rsid w:val="00EA21B9"/>
    <w:rsid w:val="00EA258E"/>
    <w:rsid w:val="00EA32E3"/>
    <w:rsid w:val="00EA3C05"/>
    <w:rsid w:val="00EA5FBD"/>
    <w:rsid w:val="00EA6884"/>
    <w:rsid w:val="00EA79AE"/>
    <w:rsid w:val="00EB2DF7"/>
    <w:rsid w:val="00EB36C4"/>
    <w:rsid w:val="00EB42B0"/>
    <w:rsid w:val="00EB42B3"/>
    <w:rsid w:val="00EB4A9C"/>
    <w:rsid w:val="00EB4B7A"/>
    <w:rsid w:val="00EB527E"/>
    <w:rsid w:val="00EB5B78"/>
    <w:rsid w:val="00EC4D2A"/>
    <w:rsid w:val="00ED254D"/>
    <w:rsid w:val="00ED28EB"/>
    <w:rsid w:val="00ED3368"/>
    <w:rsid w:val="00ED3C59"/>
    <w:rsid w:val="00ED4E6E"/>
    <w:rsid w:val="00ED54C9"/>
    <w:rsid w:val="00ED5B99"/>
    <w:rsid w:val="00ED6449"/>
    <w:rsid w:val="00EE0D16"/>
    <w:rsid w:val="00EE1D82"/>
    <w:rsid w:val="00EE2845"/>
    <w:rsid w:val="00EE2EE3"/>
    <w:rsid w:val="00EE3884"/>
    <w:rsid w:val="00EE3E62"/>
    <w:rsid w:val="00EE58CC"/>
    <w:rsid w:val="00EE702B"/>
    <w:rsid w:val="00EE7C49"/>
    <w:rsid w:val="00EF00FC"/>
    <w:rsid w:val="00EF02F7"/>
    <w:rsid w:val="00EF0405"/>
    <w:rsid w:val="00EF0CA2"/>
    <w:rsid w:val="00EF1972"/>
    <w:rsid w:val="00EF38FE"/>
    <w:rsid w:val="00EF3FFD"/>
    <w:rsid w:val="00EF6D99"/>
    <w:rsid w:val="00F00085"/>
    <w:rsid w:val="00F002DF"/>
    <w:rsid w:val="00F006C8"/>
    <w:rsid w:val="00F030AE"/>
    <w:rsid w:val="00F06F88"/>
    <w:rsid w:val="00F11498"/>
    <w:rsid w:val="00F11E89"/>
    <w:rsid w:val="00F12B72"/>
    <w:rsid w:val="00F1401C"/>
    <w:rsid w:val="00F15D7E"/>
    <w:rsid w:val="00F170D4"/>
    <w:rsid w:val="00F23C3F"/>
    <w:rsid w:val="00F24628"/>
    <w:rsid w:val="00F2749F"/>
    <w:rsid w:val="00F30794"/>
    <w:rsid w:val="00F317F1"/>
    <w:rsid w:val="00F33E96"/>
    <w:rsid w:val="00F34064"/>
    <w:rsid w:val="00F3467F"/>
    <w:rsid w:val="00F34AFD"/>
    <w:rsid w:val="00F35719"/>
    <w:rsid w:val="00F36B31"/>
    <w:rsid w:val="00F37442"/>
    <w:rsid w:val="00F42472"/>
    <w:rsid w:val="00F424D7"/>
    <w:rsid w:val="00F47368"/>
    <w:rsid w:val="00F47744"/>
    <w:rsid w:val="00F51CA7"/>
    <w:rsid w:val="00F52BB8"/>
    <w:rsid w:val="00F532FF"/>
    <w:rsid w:val="00F533D4"/>
    <w:rsid w:val="00F5599F"/>
    <w:rsid w:val="00F559E9"/>
    <w:rsid w:val="00F56696"/>
    <w:rsid w:val="00F569AC"/>
    <w:rsid w:val="00F6003B"/>
    <w:rsid w:val="00F609BC"/>
    <w:rsid w:val="00F613E4"/>
    <w:rsid w:val="00F62F13"/>
    <w:rsid w:val="00F64F2E"/>
    <w:rsid w:val="00F651EF"/>
    <w:rsid w:val="00F6648D"/>
    <w:rsid w:val="00F66F3B"/>
    <w:rsid w:val="00F67EAC"/>
    <w:rsid w:val="00F70702"/>
    <w:rsid w:val="00F71424"/>
    <w:rsid w:val="00F74DE8"/>
    <w:rsid w:val="00F75D16"/>
    <w:rsid w:val="00F77761"/>
    <w:rsid w:val="00F8546E"/>
    <w:rsid w:val="00F87F56"/>
    <w:rsid w:val="00F92BD6"/>
    <w:rsid w:val="00F92DDD"/>
    <w:rsid w:val="00F933C5"/>
    <w:rsid w:val="00F94AC5"/>
    <w:rsid w:val="00F959D0"/>
    <w:rsid w:val="00FA00FE"/>
    <w:rsid w:val="00FA511A"/>
    <w:rsid w:val="00FA5174"/>
    <w:rsid w:val="00FA57B3"/>
    <w:rsid w:val="00FA5FB6"/>
    <w:rsid w:val="00FA707D"/>
    <w:rsid w:val="00FB3B8E"/>
    <w:rsid w:val="00FB7A8E"/>
    <w:rsid w:val="00FC00D9"/>
    <w:rsid w:val="00FC0BE7"/>
    <w:rsid w:val="00FC151B"/>
    <w:rsid w:val="00FC1A64"/>
    <w:rsid w:val="00FC2502"/>
    <w:rsid w:val="00FC28D8"/>
    <w:rsid w:val="00FC28E7"/>
    <w:rsid w:val="00FC357D"/>
    <w:rsid w:val="00FC4A17"/>
    <w:rsid w:val="00FC5DFE"/>
    <w:rsid w:val="00FC6A85"/>
    <w:rsid w:val="00FC7FF6"/>
    <w:rsid w:val="00FD0521"/>
    <w:rsid w:val="00FD3561"/>
    <w:rsid w:val="00FD39F8"/>
    <w:rsid w:val="00FD491B"/>
    <w:rsid w:val="00FD4D91"/>
    <w:rsid w:val="00FD5E69"/>
    <w:rsid w:val="00FD702C"/>
    <w:rsid w:val="00FE165A"/>
    <w:rsid w:val="00FE1A60"/>
    <w:rsid w:val="00FE2206"/>
    <w:rsid w:val="00FE4735"/>
    <w:rsid w:val="00FF292D"/>
    <w:rsid w:val="00FF52F4"/>
    <w:rsid w:val="00FF5E92"/>
    <w:rsid w:val="00FF6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5E89D4"/>
  <w15:docId w15:val="{794EFF9B-E7BE-414F-B72F-9FEA9D382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1629"/>
    <w:rPr>
      <w:rFonts w:ascii="Calibri" w:hAnsi="Calibri"/>
      <w:sz w:val="24"/>
      <w:szCs w:val="24"/>
      <w:lang w:val="en-US" w:eastAsia="en-US" w:bidi="en-US"/>
    </w:rPr>
  </w:style>
  <w:style w:type="paragraph" w:styleId="Heading1">
    <w:name w:val="heading 1"/>
    <w:basedOn w:val="Normal"/>
    <w:next w:val="Normal"/>
    <w:link w:val="Heading1Char"/>
    <w:qFormat/>
    <w:rsid w:val="00BB7438"/>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B7438"/>
    <w:rPr>
      <w:rFonts w:ascii="Cambria" w:hAnsi="Cambria"/>
      <w:b/>
      <w:bCs/>
      <w:kern w:val="32"/>
      <w:sz w:val="32"/>
      <w:szCs w:val="32"/>
      <w:lang w:val="en-US" w:eastAsia="en-US" w:bidi="en-US"/>
    </w:rPr>
  </w:style>
  <w:style w:type="paragraph" w:styleId="Header">
    <w:name w:val="header"/>
    <w:basedOn w:val="Normal"/>
    <w:rsid w:val="0085765E"/>
    <w:pPr>
      <w:tabs>
        <w:tab w:val="center" w:pos="4320"/>
        <w:tab w:val="right" w:pos="8640"/>
      </w:tabs>
    </w:pPr>
  </w:style>
  <w:style w:type="paragraph" w:styleId="Footer">
    <w:name w:val="footer"/>
    <w:basedOn w:val="Normal"/>
    <w:link w:val="FooterChar"/>
    <w:uiPriority w:val="99"/>
    <w:rsid w:val="0085765E"/>
    <w:pPr>
      <w:tabs>
        <w:tab w:val="center" w:pos="4320"/>
        <w:tab w:val="right" w:pos="8640"/>
      </w:tabs>
    </w:pPr>
  </w:style>
  <w:style w:type="character" w:styleId="PageNumber">
    <w:name w:val="page number"/>
    <w:basedOn w:val="DefaultParagraphFont"/>
    <w:rsid w:val="0085765E"/>
  </w:style>
  <w:style w:type="character" w:customStyle="1" w:styleId="FooterChar">
    <w:name w:val="Footer Char"/>
    <w:link w:val="Footer"/>
    <w:uiPriority w:val="99"/>
    <w:rsid w:val="00F87F56"/>
    <w:rPr>
      <w:rFonts w:ascii="Calibri" w:hAnsi="Calibri"/>
      <w:sz w:val="24"/>
      <w:szCs w:val="24"/>
      <w:lang w:val="en-US" w:eastAsia="en-US" w:bidi="en-US"/>
    </w:rPr>
  </w:style>
  <w:style w:type="paragraph" w:styleId="ListParagraph">
    <w:name w:val="List Paragraph"/>
    <w:basedOn w:val="Normal"/>
    <w:uiPriority w:val="34"/>
    <w:qFormat/>
    <w:rsid w:val="009E798A"/>
    <w:pPr>
      <w:ind w:left="720"/>
    </w:pPr>
  </w:style>
  <w:style w:type="paragraph" w:styleId="BalloonText">
    <w:name w:val="Balloon Text"/>
    <w:basedOn w:val="Normal"/>
    <w:semiHidden/>
    <w:rsid w:val="008E2639"/>
    <w:rPr>
      <w:rFonts w:ascii="Tahoma" w:hAnsi="Tahoma" w:cs="Tahoma"/>
      <w:sz w:val="16"/>
      <w:szCs w:val="16"/>
    </w:rPr>
  </w:style>
  <w:style w:type="character" w:styleId="Hyperlink">
    <w:name w:val="Hyperlink"/>
    <w:rsid w:val="00040CEA"/>
    <w:rPr>
      <w:color w:val="0000FF"/>
      <w:u w:val="single"/>
    </w:rPr>
  </w:style>
  <w:style w:type="paragraph" w:customStyle="1" w:styleId="Default">
    <w:name w:val="Default"/>
    <w:rsid w:val="00397CF5"/>
    <w:pPr>
      <w:autoSpaceDE w:val="0"/>
      <w:autoSpaceDN w:val="0"/>
      <w:adjustRightInd w:val="0"/>
    </w:pPr>
    <w:rPr>
      <w:rFonts w:ascii="Arial" w:hAnsi="Arial" w:cs="Arial"/>
      <w:color w:val="000000"/>
      <w:sz w:val="24"/>
      <w:szCs w:val="24"/>
    </w:rPr>
  </w:style>
  <w:style w:type="character" w:styleId="Emphasis">
    <w:name w:val="Emphasis"/>
    <w:qFormat/>
    <w:rsid w:val="00C7189C"/>
    <w:rPr>
      <w:i/>
      <w:iCs/>
    </w:rPr>
  </w:style>
  <w:style w:type="character" w:styleId="CommentReference">
    <w:name w:val="annotation reference"/>
    <w:basedOn w:val="DefaultParagraphFont"/>
    <w:semiHidden/>
    <w:unhideWhenUsed/>
    <w:rsid w:val="00CE3899"/>
    <w:rPr>
      <w:sz w:val="16"/>
      <w:szCs w:val="16"/>
    </w:rPr>
  </w:style>
  <w:style w:type="paragraph" w:styleId="CommentText">
    <w:name w:val="annotation text"/>
    <w:basedOn w:val="Normal"/>
    <w:link w:val="CommentTextChar"/>
    <w:semiHidden/>
    <w:unhideWhenUsed/>
    <w:rsid w:val="00CE3899"/>
    <w:rPr>
      <w:sz w:val="20"/>
      <w:szCs w:val="20"/>
    </w:rPr>
  </w:style>
  <w:style w:type="character" w:customStyle="1" w:styleId="CommentTextChar">
    <w:name w:val="Comment Text Char"/>
    <w:basedOn w:val="DefaultParagraphFont"/>
    <w:link w:val="CommentText"/>
    <w:semiHidden/>
    <w:rsid w:val="00CE3899"/>
    <w:rPr>
      <w:rFonts w:ascii="Calibri" w:hAnsi="Calibri"/>
      <w:lang w:val="en-US" w:eastAsia="en-US" w:bidi="en-US"/>
    </w:rPr>
  </w:style>
  <w:style w:type="paragraph" w:styleId="CommentSubject">
    <w:name w:val="annotation subject"/>
    <w:basedOn w:val="CommentText"/>
    <w:next w:val="CommentText"/>
    <w:link w:val="CommentSubjectChar"/>
    <w:semiHidden/>
    <w:unhideWhenUsed/>
    <w:rsid w:val="00CE3899"/>
    <w:rPr>
      <w:b/>
      <w:bCs/>
    </w:rPr>
  </w:style>
  <w:style w:type="character" w:customStyle="1" w:styleId="CommentSubjectChar">
    <w:name w:val="Comment Subject Char"/>
    <w:basedOn w:val="CommentTextChar"/>
    <w:link w:val="CommentSubject"/>
    <w:semiHidden/>
    <w:rsid w:val="00CE3899"/>
    <w:rPr>
      <w:rFonts w:ascii="Calibri" w:hAnsi="Calibri"/>
      <w:b/>
      <w:bCs/>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13417">
      <w:bodyDiv w:val="1"/>
      <w:marLeft w:val="0"/>
      <w:marRight w:val="0"/>
      <w:marTop w:val="0"/>
      <w:marBottom w:val="0"/>
      <w:divBdr>
        <w:top w:val="none" w:sz="0" w:space="0" w:color="auto"/>
        <w:left w:val="none" w:sz="0" w:space="0" w:color="auto"/>
        <w:bottom w:val="none" w:sz="0" w:space="0" w:color="auto"/>
        <w:right w:val="none" w:sz="0" w:space="0" w:color="auto"/>
      </w:divBdr>
    </w:div>
    <w:div w:id="36510381">
      <w:bodyDiv w:val="1"/>
      <w:marLeft w:val="0"/>
      <w:marRight w:val="0"/>
      <w:marTop w:val="0"/>
      <w:marBottom w:val="0"/>
      <w:divBdr>
        <w:top w:val="none" w:sz="0" w:space="0" w:color="auto"/>
        <w:left w:val="none" w:sz="0" w:space="0" w:color="auto"/>
        <w:bottom w:val="none" w:sz="0" w:space="0" w:color="auto"/>
        <w:right w:val="none" w:sz="0" w:space="0" w:color="auto"/>
      </w:divBdr>
    </w:div>
    <w:div w:id="108547316">
      <w:bodyDiv w:val="1"/>
      <w:marLeft w:val="0"/>
      <w:marRight w:val="0"/>
      <w:marTop w:val="0"/>
      <w:marBottom w:val="0"/>
      <w:divBdr>
        <w:top w:val="none" w:sz="0" w:space="0" w:color="auto"/>
        <w:left w:val="none" w:sz="0" w:space="0" w:color="auto"/>
        <w:bottom w:val="none" w:sz="0" w:space="0" w:color="auto"/>
        <w:right w:val="none" w:sz="0" w:space="0" w:color="auto"/>
      </w:divBdr>
    </w:div>
    <w:div w:id="180359861">
      <w:bodyDiv w:val="1"/>
      <w:marLeft w:val="0"/>
      <w:marRight w:val="0"/>
      <w:marTop w:val="0"/>
      <w:marBottom w:val="0"/>
      <w:divBdr>
        <w:top w:val="none" w:sz="0" w:space="0" w:color="auto"/>
        <w:left w:val="none" w:sz="0" w:space="0" w:color="auto"/>
        <w:bottom w:val="none" w:sz="0" w:space="0" w:color="auto"/>
        <w:right w:val="none" w:sz="0" w:space="0" w:color="auto"/>
      </w:divBdr>
    </w:div>
    <w:div w:id="457183237">
      <w:bodyDiv w:val="1"/>
      <w:marLeft w:val="0"/>
      <w:marRight w:val="0"/>
      <w:marTop w:val="0"/>
      <w:marBottom w:val="0"/>
      <w:divBdr>
        <w:top w:val="none" w:sz="0" w:space="0" w:color="auto"/>
        <w:left w:val="none" w:sz="0" w:space="0" w:color="auto"/>
        <w:bottom w:val="none" w:sz="0" w:space="0" w:color="auto"/>
        <w:right w:val="none" w:sz="0" w:space="0" w:color="auto"/>
      </w:divBdr>
    </w:div>
    <w:div w:id="524559773">
      <w:bodyDiv w:val="1"/>
      <w:marLeft w:val="0"/>
      <w:marRight w:val="0"/>
      <w:marTop w:val="0"/>
      <w:marBottom w:val="0"/>
      <w:divBdr>
        <w:top w:val="none" w:sz="0" w:space="0" w:color="auto"/>
        <w:left w:val="none" w:sz="0" w:space="0" w:color="auto"/>
        <w:bottom w:val="none" w:sz="0" w:space="0" w:color="auto"/>
        <w:right w:val="none" w:sz="0" w:space="0" w:color="auto"/>
      </w:divBdr>
    </w:div>
    <w:div w:id="546180340">
      <w:bodyDiv w:val="1"/>
      <w:marLeft w:val="0"/>
      <w:marRight w:val="0"/>
      <w:marTop w:val="0"/>
      <w:marBottom w:val="0"/>
      <w:divBdr>
        <w:top w:val="none" w:sz="0" w:space="0" w:color="auto"/>
        <w:left w:val="none" w:sz="0" w:space="0" w:color="auto"/>
        <w:bottom w:val="none" w:sz="0" w:space="0" w:color="auto"/>
        <w:right w:val="none" w:sz="0" w:space="0" w:color="auto"/>
      </w:divBdr>
    </w:div>
    <w:div w:id="642125626">
      <w:bodyDiv w:val="1"/>
      <w:marLeft w:val="0"/>
      <w:marRight w:val="0"/>
      <w:marTop w:val="0"/>
      <w:marBottom w:val="0"/>
      <w:divBdr>
        <w:top w:val="none" w:sz="0" w:space="0" w:color="auto"/>
        <w:left w:val="none" w:sz="0" w:space="0" w:color="auto"/>
        <w:bottom w:val="none" w:sz="0" w:space="0" w:color="auto"/>
        <w:right w:val="none" w:sz="0" w:space="0" w:color="auto"/>
      </w:divBdr>
    </w:div>
    <w:div w:id="671567953">
      <w:bodyDiv w:val="1"/>
      <w:marLeft w:val="0"/>
      <w:marRight w:val="0"/>
      <w:marTop w:val="0"/>
      <w:marBottom w:val="0"/>
      <w:divBdr>
        <w:top w:val="none" w:sz="0" w:space="0" w:color="auto"/>
        <w:left w:val="none" w:sz="0" w:space="0" w:color="auto"/>
        <w:bottom w:val="none" w:sz="0" w:space="0" w:color="auto"/>
        <w:right w:val="none" w:sz="0" w:space="0" w:color="auto"/>
      </w:divBdr>
    </w:div>
    <w:div w:id="723455442">
      <w:bodyDiv w:val="1"/>
      <w:marLeft w:val="0"/>
      <w:marRight w:val="0"/>
      <w:marTop w:val="0"/>
      <w:marBottom w:val="0"/>
      <w:divBdr>
        <w:top w:val="none" w:sz="0" w:space="0" w:color="auto"/>
        <w:left w:val="none" w:sz="0" w:space="0" w:color="auto"/>
        <w:bottom w:val="none" w:sz="0" w:space="0" w:color="auto"/>
        <w:right w:val="none" w:sz="0" w:space="0" w:color="auto"/>
      </w:divBdr>
    </w:div>
    <w:div w:id="790124161">
      <w:bodyDiv w:val="1"/>
      <w:marLeft w:val="0"/>
      <w:marRight w:val="0"/>
      <w:marTop w:val="0"/>
      <w:marBottom w:val="0"/>
      <w:divBdr>
        <w:top w:val="none" w:sz="0" w:space="0" w:color="auto"/>
        <w:left w:val="none" w:sz="0" w:space="0" w:color="auto"/>
        <w:bottom w:val="none" w:sz="0" w:space="0" w:color="auto"/>
        <w:right w:val="none" w:sz="0" w:space="0" w:color="auto"/>
      </w:divBdr>
    </w:div>
    <w:div w:id="807357641">
      <w:bodyDiv w:val="1"/>
      <w:marLeft w:val="0"/>
      <w:marRight w:val="0"/>
      <w:marTop w:val="0"/>
      <w:marBottom w:val="0"/>
      <w:divBdr>
        <w:top w:val="none" w:sz="0" w:space="0" w:color="auto"/>
        <w:left w:val="none" w:sz="0" w:space="0" w:color="auto"/>
        <w:bottom w:val="none" w:sz="0" w:space="0" w:color="auto"/>
        <w:right w:val="none" w:sz="0" w:space="0" w:color="auto"/>
      </w:divBdr>
    </w:div>
    <w:div w:id="808480975">
      <w:bodyDiv w:val="1"/>
      <w:marLeft w:val="0"/>
      <w:marRight w:val="0"/>
      <w:marTop w:val="0"/>
      <w:marBottom w:val="0"/>
      <w:divBdr>
        <w:top w:val="none" w:sz="0" w:space="0" w:color="auto"/>
        <w:left w:val="none" w:sz="0" w:space="0" w:color="auto"/>
        <w:bottom w:val="none" w:sz="0" w:space="0" w:color="auto"/>
        <w:right w:val="none" w:sz="0" w:space="0" w:color="auto"/>
      </w:divBdr>
    </w:div>
    <w:div w:id="913473029">
      <w:bodyDiv w:val="1"/>
      <w:marLeft w:val="0"/>
      <w:marRight w:val="0"/>
      <w:marTop w:val="0"/>
      <w:marBottom w:val="0"/>
      <w:divBdr>
        <w:top w:val="none" w:sz="0" w:space="0" w:color="auto"/>
        <w:left w:val="none" w:sz="0" w:space="0" w:color="auto"/>
        <w:bottom w:val="none" w:sz="0" w:space="0" w:color="auto"/>
        <w:right w:val="none" w:sz="0" w:space="0" w:color="auto"/>
      </w:divBdr>
    </w:div>
    <w:div w:id="1041704815">
      <w:bodyDiv w:val="1"/>
      <w:marLeft w:val="0"/>
      <w:marRight w:val="0"/>
      <w:marTop w:val="0"/>
      <w:marBottom w:val="0"/>
      <w:divBdr>
        <w:top w:val="none" w:sz="0" w:space="0" w:color="auto"/>
        <w:left w:val="none" w:sz="0" w:space="0" w:color="auto"/>
        <w:bottom w:val="none" w:sz="0" w:space="0" w:color="auto"/>
        <w:right w:val="none" w:sz="0" w:space="0" w:color="auto"/>
      </w:divBdr>
    </w:div>
    <w:div w:id="1050880664">
      <w:bodyDiv w:val="1"/>
      <w:marLeft w:val="0"/>
      <w:marRight w:val="0"/>
      <w:marTop w:val="0"/>
      <w:marBottom w:val="0"/>
      <w:divBdr>
        <w:top w:val="none" w:sz="0" w:space="0" w:color="auto"/>
        <w:left w:val="none" w:sz="0" w:space="0" w:color="auto"/>
        <w:bottom w:val="none" w:sz="0" w:space="0" w:color="auto"/>
        <w:right w:val="none" w:sz="0" w:space="0" w:color="auto"/>
      </w:divBdr>
    </w:div>
    <w:div w:id="1057431759">
      <w:bodyDiv w:val="1"/>
      <w:marLeft w:val="0"/>
      <w:marRight w:val="0"/>
      <w:marTop w:val="0"/>
      <w:marBottom w:val="0"/>
      <w:divBdr>
        <w:top w:val="none" w:sz="0" w:space="0" w:color="auto"/>
        <w:left w:val="none" w:sz="0" w:space="0" w:color="auto"/>
        <w:bottom w:val="none" w:sz="0" w:space="0" w:color="auto"/>
        <w:right w:val="none" w:sz="0" w:space="0" w:color="auto"/>
      </w:divBdr>
    </w:div>
    <w:div w:id="1071201106">
      <w:bodyDiv w:val="1"/>
      <w:marLeft w:val="0"/>
      <w:marRight w:val="0"/>
      <w:marTop w:val="0"/>
      <w:marBottom w:val="0"/>
      <w:divBdr>
        <w:top w:val="none" w:sz="0" w:space="0" w:color="auto"/>
        <w:left w:val="none" w:sz="0" w:space="0" w:color="auto"/>
        <w:bottom w:val="none" w:sz="0" w:space="0" w:color="auto"/>
        <w:right w:val="none" w:sz="0" w:space="0" w:color="auto"/>
      </w:divBdr>
    </w:div>
    <w:div w:id="1142193686">
      <w:bodyDiv w:val="1"/>
      <w:marLeft w:val="0"/>
      <w:marRight w:val="0"/>
      <w:marTop w:val="0"/>
      <w:marBottom w:val="0"/>
      <w:divBdr>
        <w:top w:val="none" w:sz="0" w:space="0" w:color="auto"/>
        <w:left w:val="none" w:sz="0" w:space="0" w:color="auto"/>
        <w:bottom w:val="none" w:sz="0" w:space="0" w:color="auto"/>
        <w:right w:val="none" w:sz="0" w:space="0" w:color="auto"/>
      </w:divBdr>
    </w:div>
    <w:div w:id="1200630265">
      <w:bodyDiv w:val="1"/>
      <w:marLeft w:val="0"/>
      <w:marRight w:val="0"/>
      <w:marTop w:val="0"/>
      <w:marBottom w:val="0"/>
      <w:divBdr>
        <w:top w:val="none" w:sz="0" w:space="0" w:color="auto"/>
        <w:left w:val="none" w:sz="0" w:space="0" w:color="auto"/>
        <w:bottom w:val="none" w:sz="0" w:space="0" w:color="auto"/>
        <w:right w:val="none" w:sz="0" w:space="0" w:color="auto"/>
      </w:divBdr>
    </w:div>
    <w:div w:id="1213688105">
      <w:bodyDiv w:val="1"/>
      <w:marLeft w:val="0"/>
      <w:marRight w:val="0"/>
      <w:marTop w:val="0"/>
      <w:marBottom w:val="0"/>
      <w:divBdr>
        <w:top w:val="none" w:sz="0" w:space="0" w:color="auto"/>
        <w:left w:val="none" w:sz="0" w:space="0" w:color="auto"/>
        <w:bottom w:val="none" w:sz="0" w:space="0" w:color="auto"/>
        <w:right w:val="none" w:sz="0" w:space="0" w:color="auto"/>
      </w:divBdr>
    </w:div>
    <w:div w:id="1386563083">
      <w:bodyDiv w:val="1"/>
      <w:marLeft w:val="0"/>
      <w:marRight w:val="0"/>
      <w:marTop w:val="0"/>
      <w:marBottom w:val="0"/>
      <w:divBdr>
        <w:top w:val="none" w:sz="0" w:space="0" w:color="auto"/>
        <w:left w:val="none" w:sz="0" w:space="0" w:color="auto"/>
        <w:bottom w:val="none" w:sz="0" w:space="0" w:color="auto"/>
        <w:right w:val="none" w:sz="0" w:space="0" w:color="auto"/>
      </w:divBdr>
    </w:div>
    <w:div w:id="1516847671">
      <w:bodyDiv w:val="1"/>
      <w:marLeft w:val="0"/>
      <w:marRight w:val="0"/>
      <w:marTop w:val="0"/>
      <w:marBottom w:val="0"/>
      <w:divBdr>
        <w:top w:val="none" w:sz="0" w:space="0" w:color="auto"/>
        <w:left w:val="none" w:sz="0" w:space="0" w:color="auto"/>
        <w:bottom w:val="none" w:sz="0" w:space="0" w:color="auto"/>
        <w:right w:val="none" w:sz="0" w:space="0" w:color="auto"/>
      </w:divBdr>
    </w:div>
    <w:div w:id="1679650344">
      <w:bodyDiv w:val="1"/>
      <w:marLeft w:val="0"/>
      <w:marRight w:val="0"/>
      <w:marTop w:val="0"/>
      <w:marBottom w:val="0"/>
      <w:divBdr>
        <w:top w:val="none" w:sz="0" w:space="0" w:color="auto"/>
        <w:left w:val="none" w:sz="0" w:space="0" w:color="auto"/>
        <w:bottom w:val="none" w:sz="0" w:space="0" w:color="auto"/>
        <w:right w:val="none" w:sz="0" w:space="0" w:color="auto"/>
      </w:divBdr>
    </w:div>
    <w:div w:id="1720006844">
      <w:bodyDiv w:val="1"/>
      <w:marLeft w:val="0"/>
      <w:marRight w:val="0"/>
      <w:marTop w:val="0"/>
      <w:marBottom w:val="0"/>
      <w:divBdr>
        <w:top w:val="none" w:sz="0" w:space="0" w:color="auto"/>
        <w:left w:val="none" w:sz="0" w:space="0" w:color="auto"/>
        <w:bottom w:val="none" w:sz="0" w:space="0" w:color="auto"/>
        <w:right w:val="none" w:sz="0" w:space="0" w:color="auto"/>
      </w:divBdr>
    </w:div>
    <w:div w:id="1774133813">
      <w:bodyDiv w:val="1"/>
      <w:marLeft w:val="0"/>
      <w:marRight w:val="0"/>
      <w:marTop w:val="0"/>
      <w:marBottom w:val="0"/>
      <w:divBdr>
        <w:top w:val="none" w:sz="0" w:space="0" w:color="auto"/>
        <w:left w:val="none" w:sz="0" w:space="0" w:color="auto"/>
        <w:bottom w:val="none" w:sz="0" w:space="0" w:color="auto"/>
        <w:right w:val="none" w:sz="0" w:space="0" w:color="auto"/>
      </w:divBdr>
    </w:div>
    <w:div w:id="1809200350">
      <w:bodyDiv w:val="1"/>
      <w:marLeft w:val="0"/>
      <w:marRight w:val="0"/>
      <w:marTop w:val="0"/>
      <w:marBottom w:val="0"/>
      <w:divBdr>
        <w:top w:val="none" w:sz="0" w:space="0" w:color="auto"/>
        <w:left w:val="none" w:sz="0" w:space="0" w:color="auto"/>
        <w:bottom w:val="none" w:sz="0" w:space="0" w:color="auto"/>
        <w:right w:val="none" w:sz="0" w:space="0" w:color="auto"/>
      </w:divBdr>
    </w:div>
    <w:div w:id="1875459309">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sChild>
        <w:div w:id="1212883086">
          <w:marLeft w:val="0"/>
          <w:marRight w:val="0"/>
          <w:marTop w:val="0"/>
          <w:marBottom w:val="150"/>
          <w:divBdr>
            <w:top w:val="none" w:sz="0" w:space="0" w:color="auto"/>
            <w:left w:val="none" w:sz="0" w:space="0" w:color="auto"/>
            <w:bottom w:val="none" w:sz="0" w:space="0" w:color="auto"/>
            <w:right w:val="none" w:sz="0" w:space="0" w:color="auto"/>
          </w:divBdr>
          <w:divsChild>
            <w:div w:id="545676473">
              <w:marLeft w:val="0"/>
              <w:marRight w:val="0"/>
              <w:marTop w:val="0"/>
              <w:marBottom w:val="0"/>
              <w:divBdr>
                <w:top w:val="none" w:sz="0" w:space="0" w:color="auto"/>
                <w:left w:val="none" w:sz="0" w:space="0" w:color="auto"/>
                <w:bottom w:val="none" w:sz="0" w:space="0" w:color="auto"/>
                <w:right w:val="none" w:sz="0" w:space="0" w:color="auto"/>
              </w:divBdr>
              <w:divsChild>
                <w:div w:id="283393479">
                  <w:marLeft w:val="0"/>
                  <w:marRight w:val="0"/>
                  <w:marTop w:val="0"/>
                  <w:marBottom w:val="0"/>
                  <w:divBdr>
                    <w:top w:val="none" w:sz="0" w:space="0" w:color="auto"/>
                    <w:left w:val="none" w:sz="0" w:space="0" w:color="auto"/>
                    <w:bottom w:val="none" w:sz="0" w:space="0" w:color="auto"/>
                    <w:right w:val="none" w:sz="0" w:space="0" w:color="auto"/>
                  </w:divBdr>
                  <w:divsChild>
                    <w:div w:id="1474365608">
                      <w:marLeft w:val="0"/>
                      <w:marRight w:val="0"/>
                      <w:marTop w:val="0"/>
                      <w:marBottom w:val="0"/>
                      <w:divBdr>
                        <w:top w:val="none" w:sz="0" w:space="0" w:color="auto"/>
                        <w:left w:val="none" w:sz="0" w:space="0" w:color="auto"/>
                        <w:bottom w:val="none" w:sz="0" w:space="0" w:color="auto"/>
                        <w:right w:val="none" w:sz="0" w:space="0" w:color="auto"/>
                      </w:divBdr>
                      <w:divsChild>
                        <w:div w:id="1885143402">
                          <w:marLeft w:val="0"/>
                          <w:marRight w:val="0"/>
                          <w:marTop w:val="300"/>
                          <w:marBottom w:val="300"/>
                          <w:divBdr>
                            <w:top w:val="none" w:sz="0" w:space="0" w:color="auto"/>
                            <w:left w:val="none" w:sz="0" w:space="0" w:color="auto"/>
                            <w:bottom w:val="none" w:sz="0" w:space="0" w:color="auto"/>
                            <w:right w:val="none" w:sz="0" w:space="0" w:color="auto"/>
                          </w:divBdr>
                          <w:divsChild>
                            <w:div w:id="3931167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1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8A6D1-A281-4C42-944B-1A04F891A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Minutes of the Annual Meeting of the Parish Council held on Wednesday 18th May 2011 at 7</vt:lpstr>
    </vt:vector>
  </TitlesOfParts>
  <Company>North Mymms Parish Council</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Annual Meeting of the Parish Council held on Wednesday 18th May 2011 at 7</dc:title>
  <dc:creator>The Clerk</dc:creator>
  <cp:lastModifiedBy>Usha Kilich</cp:lastModifiedBy>
  <cp:revision>9</cp:revision>
  <cp:lastPrinted>2019-01-09T10:21:00Z</cp:lastPrinted>
  <dcterms:created xsi:type="dcterms:W3CDTF">2019-01-23T10:45:00Z</dcterms:created>
  <dcterms:modified xsi:type="dcterms:W3CDTF">2019-01-30T10:58:00Z</dcterms:modified>
</cp:coreProperties>
</file>